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6A4E" w:rsidRPr="00FF4125" w:rsidRDefault="005718B6" w:rsidP="00783425">
      <w:pPr>
        <w:jc w:val="right"/>
        <w:rPr>
          <w:b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85.05pt;margin-top:-56.7pt;width:592.5pt;height:840pt;z-index:1;mso-position-horizontal-relative:text;mso-position-vertical-relative:text">
            <v:imagedata r:id="rId5" o:title="Годовой календарный учебный график" cropleft="2088f"/>
          </v:shape>
        </w:pict>
      </w:r>
      <w:r w:rsidR="00556A4E" w:rsidRPr="00FF4125">
        <w:rPr>
          <w:b/>
        </w:rPr>
        <w:t xml:space="preserve">                            </w:t>
      </w:r>
      <w:r w:rsidR="00556A4E">
        <w:rPr>
          <w:b/>
        </w:rPr>
        <w:t xml:space="preserve">                                                               Утверждаю:</w:t>
      </w:r>
    </w:p>
    <w:p w:rsidR="00556A4E" w:rsidRDefault="00556A4E" w:rsidP="00783425">
      <w:pPr>
        <w:ind w:left="4525"/>
        <w:jc w:val="right"/>
        <w:rPr>
          <w:b/>
        </w:rPr>
      </w:pPr>
      <w:r w:rsidRPr="00FF4125">
        <w:rPr>
          <w:b/>
        </w:rPr>
        <w:t xml:space="preserve">Заведующий МБДОУ </w:t>
      </w:r>
      <w:r>
        <w:rPr>
          <w:b/>
        </w:rPr>
        <w:t xml:space="preserve">«Детский </w:t>
      </w:r>
    </w:p>
    <w:p w:rsidR="00556A4E" w:rsidRDefault="00556A4E" w:rsidP="00783425">
      <w:pPr>
        <w:ind w:left="4525"/>
        <w:jc w:val="right"/>
        <w:rPr>
          <w:b/>
        </w:rPr>
      </w:pPr>
      <w:r>
        <w:rPr>
          <w:b/>
        </w:rPr>
        <w:t>сад №6 комбинированного вида»</w:t>
      </w:r>
    </w:p>
    <w:p w:rsidR="00556A4E" w:rsidRDefault="00556A4E" w:rsidP="00783425">
      <w:pPr>
        <w:ind w:left="4525"/>
        <w:jc w:val="right"/>
        <w:rPr>
          <w:b/>
        </w:rPr>
      </w:pPr>
      <w:r w:rsidRPr="00FF4125">
        <w:rPr>
          <w:b/>
        </w:rPr>
        <w:t>_________</w:t>
      </w:r>
      <w:r>
        <w:rPr>
          <w:b/>
        </w:rPr>
        <w:t xml:space="preserve">Ю.С.Нургалиева </w:t>
      </w:r>
    </w:p>
    <w:p w:rsidR="00556A4E" w:rsidRDefault="00556A4E" w:rsidP="00783425">
      <w:pPr>
        <w:ind w:left="4525"/>
        <w:jc w:val="right"/>
        <w:rPr>
          <w:b/>
        </w:rPr>
      </w:pPr>
    </w:p>
    <w:p w:rsidR="00556A4E" w:rsidRDefault="00556A4E" w:rsidP="00783425">
      <w:pPr>
        <w:ind w:left="4525"/>
        <w:jc w:val="right"/>
        <w:rPr>
          <w:b/>
        </w:rPr>
      </w:pPr>
      <w:r>
        <w:rPr>
          <w:b/>
        </w:rPr>
        <w:t>Введено в действие приказом _________</w:t>
      </w:r>
    </w:p>
    <w:p w:rsidR="00556A4E" w:rsidRPr="00FF4125" w:rsidRDefault="00556A4E" w:rsidP="00783425">
      <w:pPr>
        <w:ind w:left="4525"/>
        <w:jc w:val="right"/>
        <w:rPr>
          <w:b/>
        </w:rPr>
      </w:pPr>
      <w:r>
        <w:rPr>
          <w:b/>
        </w:rPr>
        <w:t>от _____ августа 20</w:t>
      </w:r>
      <w:r w:rsidR="00EA61B8">
        <w:rPr>
          <w:b/>
        </w:rPr>
        <w:t>20</w:t>
      </w:r>
      <w:r>
        <w:rPr>
          <w:b/>
        </w:rPr>
        <w:t xml:space="preserve"> г.</w:t>
      </w:r>
    </w:p>
    <w:p w:rsidR="00556A4E" w:rsidRDefault="00556A4E" w:rsidP="00783425">
      <w:pPr>
        <w:shd w:val="clear" w:color="auto" w:fill="FFFFFF"/>
        <w:spacing w:line="320" w:lineRule="exact"/>
        <w:ind w:left="511"/>
        <w:jc w:val="center"/>
        <w:outlineLvl w:val="0"/>
        <w:rPr>
          <w:b/>
          <w:bCs/>
          <w:sz w:val="28"/>
          <w:szCs w:val="28"/>
        </w:rPr>
      </w:pPr>
    </w:p>
    <w:p w:rsidR="00556A4E" w:rsidRDefault="00556A4E" w:rsidP="00783425">
      <w:pPr>
        <w:shd w:val="clear" w:color="auto" w:fill="FFFFFF"/>
        <w:spacing w:line="320" w:lineRule="exact"/>
        <w:ind w:left="511"/>
        <w:jc w:val="center"/>
        <w:outlineLvl w:val="0"/>
        <w:rPr>
          <w:b/>
          <w:bCs/>
          <w:sz w:val="28"/>
          <w:szCs w:val="28"/>
        </w:rPr>
      </w:pPr>
    </w:p>
    <w:p w:rsidR="00556A4E" w:rsidRDefault="00556A4E" w:rsidP="00783425">
      <w:pPr>
        <w:shd w:val="clear" w:color="auto" w:fill="FFFFFF"/>
        <w:spacing w:line="320" w:lineRule="exact"/>
        <w:ind w:left="511"/>
        <w:jc w:val="center"/>
        <w:outlineLvl w:val="0"/>
        <w:rPr>
          <w:b/>
          <w:bCs/>
          <w:sz w:val="28"/>
          <w:szCs w:val="28"/>
        </w:rPr>
      </w:pPr>
    </w:p>
    <w:p w:rsidR="00556A4E" w:rsidRDefault="00556A4E" w:rsidP="00783425">
      <w:pPr>
        <w:shd w:val="clear" w:color="auto" w:fill="FFFFFF"/>
        <w:spacing w:line="320" w:lineRule="exact"/>
        <w:ind w:left="511"/>
        <w:jc w:val="center"/>
        <w:outlineLvl w:val="0"/>
        <w:rPr>
          <w:b/>
          <w:bCs/>
          <w:sz w:val="28"/>
          <w:szCs w:val="28"/>
        </w:rPr>
      </w:pPr>
    </w:p>
    <w:p w:rsidR="00556A4E" w:rsidRDefault="00556A4E" w:rsidP="00783425">
      <w:pPr>
        <w:shd w:val="clear" w:color="auto" w:fill="FFFFFF"/>
        <w:spacing w:line="320" w:lineRule="exact"/>
        <w:ind w:left="511"/>
        <w:jc w:val="center"/>
        <w:outlineLvl w:val="0"/>
        <w:rPr>
          <w:b/>
          <w:bCs/>
          <w:sz w:val="28"/>
          <w:szCs w:val="28"/>
        </w:rPr>
      </w:pPr>
    </w:p>
    <w:p w:rsidR="00556A4E" w:rsidRDefault="00556A4E" w:rsidP="00783425">
      <w:pPr>
        <w:shd w:val="clear" w:color="auto" w:fill="FFFFFF"/>
        <w:spacing w:line="320" w:lineRule="exact"/>
        <w:ind w:left="511"/>
        <w:jc w:val="center"/>
        <w:outlineLvl w:val="0"/>
        <w:rPr>
          <w:b/>
          <w:bCs/>
          <w:sz w:val="28"/>
          <w:szCs w:val="28"/>
        </w:rPr>
      </w:pPr>
    </w:p>
    <w:p w:rsidR="00556A4E" w:rsidRDefault="00556A4E" w:rsidP="00783425">
      <w:pPr>
        <w:shd w:val="clear" w:color="auto" w:fill="FFFFFF"/>
        <w:spacing w:line="320" w:lineRule="exact"/>
        <w:ind w:left="511"/>
        <w:jc w:val="center"/>
        <w:outlineLvl w:val="0"/>
        <w:rPr>
          <w:b/>
          <w:bCs/>
          <w:sz w:val="28"/>
          <w:szCs w:val="28"/>
        </w:rPr>
      </w:pPr>
    </w:p>
    <w:p w:rsidR="00556A4E" w:rsidRDefault="00556A4E" w:rsidP="00783425">
      <w:pPr>
        <w:shd w:val="clear" w:color="auto" w:fill="FFFFFF"/>
        <w:spacing w:line="320" w:lineRule="exact"/>
        <w:ind w:left="511"/>
        <w:jc w:val="center"/>
        <w:outlineLvl w:val="0"/>
        <w:rPr>
          <w:b/>
          <w:bCs/>
          <w:sz w:val="28"/>
          <w:szCs w:val="28"/>
        </w:rPr>
      </w:pPr>
    </w:p>
    <w:p w:rsidR="00556A4E" w:rsidRDefault="00556A4E" w:rsidP="00783425">
      <w:pPr>
        <w:shd w:val="clear" w:color="auto" w:fill="FFFFFF"/>
        <w:spacing w:line="320" w:lineRule="exact"/>
        <w:ind w:left="511"/>
        <w:jc w:val="center"/>
        <w:outlineLvl w:val="0"/>
        <w:rPr>
          <w:b/>
          <w:bCs/>
          <w:sz w:val="28"/>
          <w:szCs w:val="28"/>
        </w:rPr>
      </w:pPr>
    </w:p>
    <w:p w:rsidR="00556A4E" w:rsidRDefault="00556A4E" w:rsidP="00783425">
      <w:pPr>
        <w:shd w:val="clear" w:color="auto" w:fill="FFFFFF"/>
        <w:spacing w:line="320" w:lineRule="exact"/>
        <w:ind w:left="511"/>
        <w:jc w:val="center"/>
        <w:outlineLvl w:val="0"/>
        <w:rPr>
          <w:b/>
          <w:bCs/>
          <w:sz w:val="28"/>
          <w:szCs w:val="28"/>
        </w:rPr>
      </w:pPr>
    </w:p>
    <w:p w:rsidR="00556A4E" w:rsidRDefault="00556A4E" w:rsidP="00783425">
      <w:pPr>
        <w:shd w:val="clear" w:color="auto" w:fill="FFFFFF"/>
        <w:spacing w:line="320" w:lineRule="exact"/>
        <w:ind w:left="511"/>
        <w:jc w:val="center"/>
        <w:outlineLvl w:val="0"/>
        <w:rPr>
          <w:b/>
          <w:bCs/>
          <w:sz w:val="28"/>
          <w:szCs w:val="28"/>
        </w:rPr>
      </w:pPr>
    </w:p>
    <w:p w:rsidR="00556A4E" w:rsidRDefault="00556A4E" w:rsidP="00775227">
      <w:pPr>
        <w:shd w:val="clear" w:color="auto" w:fill="FFFFFF"/>
        <w:spacing w:line="480" w:lineRule="auto"/>
        <w:ind w:left="511"/>
        <w:jc w:val="center"/>
        <w:outlineLvl w:val="0"/>
        <w:rPr>
          <w:b/>
          <w:bCs/>
          <w:spacing w:val="-14"/>
          <w:sz w:val="28"/>
          <w:szCs w:val="28"/>
          <w:lang w:val="tt-RU"/>
        </w:rPr>
      </w:pPr>
      <w:r w:rsidRPr="00FF4125">
        <w:rPr>
          <w:b/>
          <w:bCs/>
          <w:sz w:val="28"/>
          <w:szCs w:val="28"/>
        </w:rPr>
        <w:t xml:space="preserve">Годовой календарный учебный график </w:t>
      </w:r>
      <w:r w:rsidRPr="00FF4125">
        <w:rPr>
          <w:b/>
          <w:bCs/>
          <w:spacing w:val="-14"/>
          <w:sz w:val="28"/>
          <w:szCs w:val="28"/>
        </w:rPr>
        <w:t xml:space="preserve">МБДОУ </w:t>
      </w:r>
    </w:p>
    <w:p w:rsidR="00556A4E" w:rsidRDefault="00556A4E" w:rsidP="00775227">
      <w:pPr>
        <w:shd w:val="clear" w:color="auto" w:fill="FFFFFF"/>
        <w:spacing w:line="480" w:lineRule="auto"/>
        <w:ind w:left="511"/>
        <w:jc w:val="center"/>
        <w:outlineLvl w:val="0"/>
        <w:rPr>
          <w:b/>
          <w:bCs/>
          <w:spacing w:val="-14"/>
          <w:sz w:val="28"/>
          <w:szCs w:val="28"/>
          <w:lang w:val="tt-RU"/>
        </w:rPr>
      </w:pPr>
      <w:r w:rsidRPr="00FF4125">
        <w:rPr>
          <w:b/>
          <w:bCs/>
          <w:spacing w:val="-14"/>
          <w:sz w:val="28"/>
          <w:szCs w:val="28"/>
        </w:rPr>
        <w:t xml:space="preserve">«Детский сад </w:t>
      </w:r>
      <w:r>
        <w:rPr>
          <w:b/>
          <w:bCs/>
          <w:spacing w:val="-14"/>
          <w:sz w:val="28"/>
          <w:szCs w:val="28"/>
        </w:rPr>
        <w:t xml:space="preserve"> №6 </w:t>
      </w:r>
      <w:r w:rsidRPr="00FF4125">
        <w:rPr>
          <w:b/>
          <w:bCs/>
          <w:spacing w:val="-14"/>
          <w:sz w:val="28"/>
          <w:szCs w:val="28"/>
        </w:rPr>
        <w:t>комбинированного вида</w:t>
      </w:r>
      <w:r>
        <w:rPr>
          <w:b/>
          <w:bCs/>
          <w:spacing w:val="-14"/>
          <w:sz w:val="28"/>
          <w:szCs w:val="28"/>
        </w:rPr>
        <w:t xml:space="preserve">»    </w:t>
      </w:r>
    </w:p>
    <w:p w:rsidR="00556A4E" w:rsidRDefault="00556A4E" w:rsidP="00775227">
      <w:pPr>
        <w:shd w:val="clear" w:color="auto" w:fill="FFFFFF"/>
        <w:spacing w:line="480" w:lineRule="auto"/>
        <w:ind w:left="511"/>
        <w:jc w:val="center"/>
        <w:outlineLvl w:val="0"/>
        <w:rPr>
          <w:b/>
          <w:bCs/>
          <w:spacing w:val="-12"/>
          <w:sz w:val="28"/>
          <w:szCs w:val="28"/>
        </w:rPr>
      </w:pPr>
      <w:r>
        <w:rPr>
          <w:b/>
          <w:bCs/>
          <w:spacing w:val="-12"/>
          <w:sz w:val="28"/>
          <w:szCs w:val="28"/>
        </w:rPr>
        <w:t>на 20</w:t>
      </w:r>
      <w:r w:rsidR="00EA61B8">
        <w:rPr>
          <w:b/>
          <w:bCs/>
          <w:spacing w:val="-12"/>
          <w:sz w:val="28"/>
          <w:szCs w:val="28"/>
        </w:rPr>
        <w:t>20</w:t>
      </w:r>
      <w:r>
        <w:rPr>
          <w:b/>
          <w:bCs/>
          <w:spacing w:val="-12"/>
          <w:sz w:val="28"/>
          <w:szCs w:val="28"/>
        </w:rPr>
        <w:t>-20</w:t>
      </w:r>
      <w:r w:rsidR="00B75779">
        <w:rPr>
          <w:b/>
          <w:bCs/>
          <w:spacing w:val="-12"/>
          <w:sz w:val="28"/>
          <w:szCs w:val="28"/>
        </w:rPr>
        <w:t>2</w:t>
      </w:r>
      <w:r w:rsidR="00EA61B8">
        <w:rPr>
          <w:b/>
          <w:bCs/>
          <w:spacing w:val="-12"/>
          <w:sz w:val="28"/>
          <w:szCs w:val="28"/>
        </w:rPr>
        <w:t>1</w:t>
      </w:r>
      <w:r>
        <w:rPr>
          <w:b/>
          <w:bCs/>
          <w:spacing w:val="-12"/>
          <w:sz w:val="28"/>
          <w:szCs w:val="28"/>
        </w:rPr>
        <w:t xml:space="preserve"> учебный год.</w:t>
      </w:r>
      <w:r w:rsidRPr="00FF4125">
        <w:rPr>
          <w:b/>
          <w:bCs/>
          <w:spacing w:val="-12"/>
          <w:sz w:val="28"/>
          <w:szCs w:val="28"/>
        </w:rPr>
        <w:t xml:space="preserve"> </w:t>
      </w:r>
    </w:p>
    <w:p w:rsidR="00556A4E" w:rsidRPr="00523E1E" w:rsidRDefault="00556A4E" w:rsidP="00523E1E">
      <w:pPr>
        <w:jc w:val="center"/>
        <w:rPr>
          <w:sz w:val="28"/>
          <w:szCs w:val="28"/>
        </w:rPr>
      </w:pPr>
    </w:p>
    <w:p w:rsidR="00556A4E" w:rsidRDefault="00556A4E" w:rsidP="00523E1E">
      <w:pPr>
        <w:jc w:val="center"/>
        <w:rPr>
          <w:sz w:val="28"/>
          <w:szCs w:val="28"/>
        </w:rPr>
      </w:pPr>
    </w:p>
    <w:p w:rsidR="00556A4E" w:rsidRDefault="00556A4E" w:rsidP="00523E1E">
      <w:pPr>
        <w:jc w:val="center"/>
        <w:rPr>
          <w:sz w:val="28"/>
          <w:szCs w:val="28"/>
        </w:rPr>
      </w:pPr>
    </w:p>
    <w:p w:rsidR="00556A4E" w:rsidRDefault="00556A4E" w:rsidP="00523E1E">
      <w:pPr>
        <w:jc w:val="center"/>
        <w:rPr>
          <w:sz w:val="28"/>
          <w:szCs w:val="28"/>
        </w:rPr>
      </w:pPr>
    </w:p>
    <w:p w:rsidR="00556A4E" w:rsidRDefault="00556A4E" w:rsidP="00523E1E">
      <w:pPr>
        <w:jc w:val="center"/>
        <w:rPr>
          <w:sz w:val="28"/>
          <w:szCs w:val="28"/>
        </w:rPr>
      </w:pPr>
    </w:p>
    <w:p w:rsidR="00556A4E" w:rsidRDefault="00556A4E" w:rsidP="00523E1E">
      <w:pPr>
        <w:jc w:val="center"/>
        <w:rPr>
          <w:sz w:val="28"/>
          <w:szCs w:val="28"/>
        </w:rPr>
      </w:pPr>
    </w:p>
    <w:p w:rsidR="00556A4E" w:rsidRDefault="00556A4E" w:rsidP="00523E1E">
      <w:pPr>
        <w:jc w:val="center"/>
        <w:rPr>
          <w:sz w:val="28"/>
          <w:szCs w:val="28"/>
        </w:rPr>
      </w:pPr>
    </w:p>
    <w:p w:rsidR="00556A4E" w:rsidRDefault="00556A4E" w:rsidP="00523E1E">
      <w:pPr>
        <w:jc w:val="center"/>
        <w:rPr>
          <w:sz w:val="28"/>
          <w:szCs w:val="28"/>
        </w:rPr>
      </w:pPr>
    </w:p>
    <w:p w:rsidR="00556A4E" w:rsidRDefault="00556A4E" w:rsidP="00523E1E">
      <w:pPr>
        <w:jc w:val="center"/>
        <w:rPr>
          <w:sz w:val="28"/>
          <w:szCs w:val="28"/>
        </w:rPr>
      </w:pPr>
    </w:p>
    <w:p w:rsidR="00556A4E" w:rsidRDefault="00556A4E" w:rsidP="00523E1E">
      <w:pPr>
        <w:jc w:val="center"/>
        <w:rPr>
          <w:sz w:val="28"/>
          <w:szCs w:val="28"/>
        </w:rPr>
      </w:pPr>
    </w:p>
    <w:p w:rsidR="00556A4E" w:rsidRDefault="00556A4E" w:rsidP="00523E1E">
      <w:pPr>
        <w:jc w:val="center"/>
        <w:rPr>
          <w:sz w:val="28"/>
          <w:szCs w:val="28"/>
        </w:rPr>
      </w:pPr>
    </w:p>
    <w:p w:rsidR="00556A4E" w:rsidRDefault="00556A4E" w:rsidP="00523E1E">
      <w:pPr>
        <w:jc w:val="center"/>
        <w:rPr>
          <w:sz w:val="28"/>
          <w:szCs w:val="28"/>
        </w:rPr>
      </w:pPr>
    </w:p>
    <w:p w:rsidR="00556A4E" w:rsidRDefault="00556A4E" w:rsidP="00523E1E">
      <w:pPr>
        <w:jc w:val="center"/>
        <w:rPr>
          <w:sz w:val="28"/>
          <w:szCs w:val="28"/>
        </w:rPr>
      </w:pPr>
    </w:p>
    <w:p w:rsidR="00556A4E" w:rsidRDefault="00556A4E" w:rsidP="00523E1E">
      <w:pPr>
        <w:jc w:val="center"/>
        <w:rPr>
          <w:sz w:val="28"/>
          <w:szCs w:val="28"/>
        </w:rPr>
      </w:pPr>
    </w:p>
    <w:p w:rsidR="00556A4E" w:rsidRDefault="00556A4E" w:rsidP="00523E1E">
      <w:pPr>
        <w:jc w:val="center"/>
        <w:rPr>
          <w:sz w:val="28"/>
          <w:szCs w:val="28"/>
        </w:rPr>
      </w:pPr>
    </w:p>
    <w:p w:rsidR="00556A4E" w:rsidRDefault="00556A4E" w:rsidP="00523E1E">
      <w:pPr>
        <w:jc w:val="center"/>
        <w:rPr>
          <w:sz w:val="28"/>
          <w:szCs w:val="28"/>
        </w:rPr>
      </w:pPr>
    </w:p>
    <w:p w:rsidR="00556A4E" w:rsidRDefault="00556A4E" w:rsidP="00523E1E">
      <w:pPr>
        <w:jc w:val="center"/>
        <w:rPr>
          <w:sz w:val="28"/>
          <w:szCs w:val="28"/>
        </w:rPr>
      </w:pPr>
    </w:p>
    <w:p w:rsidR="00556A4E" w:rsidRDefault="00556A4E" w:rsidP="00523E1E">
      <w:pPr>
        <w:jc w:val="center"/>
        <w:rPr>
          <w:sz w:val="28"/>
          <w:szCs w:val="28"/>
        </w:rPr>
      </w:pPr>
    </w:p>
    <w:p w:rsidR="00556A4E" w:rsidRDefault="00556A4E" w:rsidP="00523E1E">
      <w:pPr>
        <w:jc w:val="center"/>
        <w:rPr>
          <w:sz w:val="28"/>
          <w:szCs w:val="28"/>
        </w:rPr>
      </w:pPr>
    </w:p>
    <w:p w:rsidR="00556A4E" w:rsidRDefault="00556A4E" w:rsidP="00523E1E">
      <w:pPr>
        <w:jc w:val="center"/>
        <w:rPr>
          <w:sz w:val="28"/>
          <w:szCs w:val="28"/>
        </w:rPr>
      </w:pPr>
    </w:p>
    <w:p w:rsidR="00556A4E" w:rsidRDefault="00556A4E" w:rsidP="00523E1E">
      <w:pPr>
        <w:jc w:val="center"/>
        <w:rPr>
          <w:sz w:val="28"/>
          <w:szCs w:val="28"/>
        </w:rPr>
      </w:pPr>
    </w:p>
    <w:p w:rsidR="00556A4E" w:rsidRDefault="00556A4E" w:rsidP="00523E1E">
      <w:pPr>
        <w:jc w:val="center"/>
        <w:rPr>
          <w:sz w:val="28"/>
          <w:szCs w:val="28"/>
        </w:rPr>
      </w:pPr>
    </w:p>
    <w:p w:rsidR="00556A4E" w:rsidRDefault="00556A4E" w:rsidP="00523E1E">
      <w:pPr>
        <w:jc w:val="center"/>
        <w:rPr>
          <w:sz w:val="28"/>
          <w:szCs w:val="28"/>
        </w:rPr>
      </w:pPr>
    </w:p>
    <w:p w:rsidR="00556A4E" w:rsidRDefault="00556A4E" w:rsidP="00523E1E">
      <w:pPr>
        <w:jc w:val="center"/>
        <w:rPr>
          <w:sz w:val="28"/>
          <w:szCs w:val="28"/>
        </w:rPr>
      </w:pPr>
      <w:r w:rsidRPr="00523E1E">
        <w:rPr>
          <w:sz w:val="28"/>
          <w:szCs w:val="28"/>
        </w:rPr>
        <w:lastRenderedPageBreak/>
        <w:t>Пояснительная записка к годовому учебному графику</w:t>
      </w:r>
    </w:p>
    <w:p w:rsidR="00556A4E" w:rsidRPr="00523E1E" w:rsidRDefault="00556A4E" w:rsidP="00523E1E">
      <w:pPr>
        <w:jc w:val="center"/>
        <w:rPr>
          <w:sz w:val="28"/>
          <w:szCs w:val="28"/>
        </w:rPr>
      </w:pPr>
    </w:p>
    <w:p w:rsidR="00556A4E" w:rsidRPr="00523E1E" w:rsidRDefault="00556A4E" w:rsidP="00523E1E">
      <w:pPr>
        <w:jc w:val="center"/>
        <w:rPr>
          <w:sz w:val="28"/>
          <w:szCs w:val="28"/>
        </w:rPr>
      </w:pPr>
    </w:p>
    <w:p w:rsidR="00556A4E" w:rsidRPr="00523E1E" w:rsidRDefault="00556A4E" w:rsidP="00523E1E">
      <w:pPr>
        <w:ind w:left="-567"/>
        <w:jc w:val="both"/>
        <w:rPr>
          <w:sz w:val="28"/>
          <w:szCs w:val="28"/>
        </w:rPr>
      </w:pPr>
      <w:r w:rsidRPr="00523E1E">
        <w:rPr>
          <w:sz w:val="28"/>
          <w:szCs w:val="28"/>
        </w:rPr>
        <w:t xml:space="preserve">      Годовой календарный учебный график  –  является локальным нормативным документом, регламентирующим общие требования к организации образовательного процесса в учебном году в муниципальном бюджетном дошкольном образовательном учреждении  «Детский сад </w:t>
      </w:r>
      <w:r w:rsidR="003F61DA">
        <w:rPr>
          <w:sz w:val="28"/>
          <w:szCs w:val="28"/>
        </w:rPr>
        <w:t>комбинированного вида №6 села Актаныш»</w:t>
      </w:r>
      <w:r w:rsidRPr="00523E1E">
        <w:rPr>
          <w:sz w:val="28"/>
          <w:szCs w:val="28"/>
        </w:rPr>
        <w:t>»</w:t>
      </w:r>
      <w:r w:rsidR="003F61DA">
        <w:rPr>
          <w:sz w:val="28"/>
          <w:szCs w:val="28"/>
        </w:rPr>
        <w:t xml:space="preserve"> Актанышского муниципального района РТ</w:t>
      </w:r>
      <w:r w:rsidRPr="00523E1E">
        <w:rPr>
          <w:sz w:val="28"/>
          <w:szCs w:val="28"/>
        </w:rPr>
        <w:t xml:space="preserve"> (далее – ДОУ). </w:t>
      </w:r>
    </w:p>
    <w:p w:rsidR="00556A4E" w:rsidRPr="00523E1E" w:rsidRDefault="00556A4E" w:rsidP="00523E1E">
      <w:pPr>
        <w:ind w:left="-567"/>
        <w:jc w:val="both"/>
        <w:rPr>
          <w:sz w:val="28"/>
          <w:szCs w:val="28"/>
        </w:rPr>
      </w:pPr>
      <w:r w:rsidRPr="00523E1E">
        <w:rPr>
          <w:sz w:val="28"/>
          <w:szCs w:val="28"/>
        </w:rPr>
        <w:t xml:space="preserve">      Годовой календарный учебный график разработан в соответствии с:  </w:t>
      </w:r>
    </w:p>
    <w:p w:rsidR="00556A4E" w:rsidRPr="00523E1E" w:rsidRDefault="00556A4E" w:rsidP="00523E1E">
      <w:pPr>
        <w:ind w:left="-567"/>
        <w:jc w:val="both"/>
        <w:rPr>
          <w:sz w:val="28"/>
          <w:szCs w:val="28"/>
        </w:rPr>
      </w:pPr>
      <w:r w:rsidRPr="00523E1E">
        <w:rPr>
          <w:sz w:val="28"/>
          <w:szCs w:val="28"/>
        </w:rPr>
        <w:t>- Санитарно-эпидемиологических требований к устройству, содержанию и организации режима работы дошкольных образовательных учреждений СанПиН 2.4.1.3049 –13;</w:t>
      </w:r>
    </w:p>
    <w:p w:rsidR="00556A4E" w:rsidRPr="00523E1E" w:rsidRDefault="00556A4E" w:rsidP="00523E1E">
      <w:pPr>
        <w:ind w:left="-567"/>
        <w:jc w:val="both"/>
        <w:rPr>
          <w:sz w:val="28"/>
          <w:szCs w:val="28"/>
        </w:rPr>
      </w:pPr>
      <w:r w:rsidRPr="00523E1E">
        <w:rPr>
          <w:sz w:val="28"/>
          <w:szCs w:val="28"/>
        </w:rPr>
        <w:t>-Законом «Об образовании» от 01.09.13г. № 273 – ФЗ</w:t>
      </w:r>
    </w:p>
    <w:p w:rsidR="00556A4E" w:rsidRPr="00523E1E" w:rsidRDefault="00556A4E" w:rsidP="00523E1E">
      <w:pPr>
        <w:ind w:left="-567"/>
        <w:jc w:val="both"/>
        <w:rPr>
          <w:sz w:val="28"/>
          <w:szCs w:val="28"/>
        </w:rPr>
      </w:pPr>
      <w:r w:rsidRPr="00523E1E">
        <w:rPr>
          <w:sz w:val="28"/>
          <w:szCs w:val="28"/>
        </w:rPr>
        <w:t xml:space="preserve"> - ФГОС ДО, утвержденных 17.10.2013 г. №1155</w:t>
      </w:r>
    </w:p>
    <w:p w:rsidR="00556A4E" w:rsidRPr="00523E1E" w:rsidRDefault="00556A4E" w:rsidP="00523E1E">
      <w:pPr>
        <w:ind w:left="-567"/>
        <w:jc w:val="both"/>
        <w:rPr>
          <w:sz w:val="28"/>
          <w:szCs w:val="28"/>
        </w:rPr>
      </w:pPr>
      <w:r w:rsidRPr="00523E1E">
        <w:rPr>
          <w:sz w:val="28"/>
          <w:szCs w:val="28"/>
        </w:rPr>
        <w:t xml:space="preserve"> - Уставом ДОУ. </w:t>
      </w:r>
    </w:p>
    <w:p w:rsidR="00556A4E" w:rsidRPr="00523E1E" w:rsidRDefault="00556A4E" w:rsidP="00523E1E">
      <w:pPr>
        <w:ind w:left="-567"/>
        <w:jc w:val="both"/>
        <w:rPr>
          <w:sz w:val="28"/>
          <w:szCs w:val="28"/>
        </w:rPr>
      </w:pPr>
      <w:r w:rsidRPr="00523E1E">
        <w:rPr>
          <w:sz w:val="28"/>
          <w:szCs w:val="28"/>
        </w:rPr>
        <w:t xml:space="preserve">      Годовой календарный учебный график учитывает в полном объеме возрастные психофизические особенности воспитанников и отвечает требованиям охраны их жизни и здоровья. </w:t>
      </w:r>
    </w:p>
    <w:p w:rsidR="00556A4E" w:rsidRPr="00523E1E" w:rsidRDefault="00556A4E" w:rsidP="00523E1E">
      <w:pPr>
        <w:ind w:left="-567"/>
        <w:jc w:val="both"/>
        <w:rPr>
          <w:sz w:val="28"/>
          <w:szCs w:val="28"/>
        </w:rPr>
      </w:pPr>
      <w:r w:rsidRPr="00523E1E">
        <w:rPr>
          <w:sz w:val="28"/>
          <w:szCs w:val="28"/>
        </w:rPr>
        <w:t xml:space="preserve">      Содержание годового календарного учебного графика включает в себя следующее: </w:t>
      </w:r>
    </w:p>
    <w:p w:rsidR="00556A4E" w:rsidRPr="00523E1E" w:rsidRDefault="00556A4E" w:rsidP="00523E1E">
      <w:pPr>
        <w:ind w:left="-567"/>
        <w:jc w:val="both"/>
        <w:rPr>
          <w:sz w:val="28"/>
          <w:szCs w:val="28"/>
        </w:rPr>
      </w:pPr>
      <w:r w:rsidRPr="00523E1E">
        <w:rPr>
          <w:sz w:val="28"/>
          <w:szCs w:val="28"/>
        </w:rPr>
        <w:t xml:space="preserve">      - режим работы ДОУ; </w:t>
      </w:r>
    </w:p>
    <w:p w:rsidR="00556A4E" w:rsidRPr="00523E1E" w:rsidRDefault="00556A4E" w:rsidP="00523E1E">
      <w:pPr>
        <w:ind w:left="-567"/>
        <w:jc w:val="both"/>
        <w:rPr>
          <w:sz w:val="28"/>
          <w:szCs w:val="28"/>
        </w:rPr>
      </w:pPr>
      <w:r w:rsidRPr="00523E1E">
        <w:rPr>
          <w:sz w:val="28"/>
          <w:szCs w:val="28"/>
        </w:rPr>
        <w:t xml:space="preserve">      - продолжительность учебного года; </w:t>
      </w:r>
    </w:p>
    <w:p w:rsidR="00556A4E" w:rsidRPr="00523E1E" w:rsidRDefault="00556A4E" w:rsidP="00523E1E">
      <w:pPr>
        <w:ind w:left="-567"/>
        <w:jc w:val="both"/>
        <w:rPr>
          <w:sz w:val="28"/>
          <w:szCs w:val="28"/>
        </w:rPr>
      </w:pPr>
      <w:r w:rsidRPr="00523E1E">
        <w:rPr>
          <w:sz w:val="28"/>
          <w:szCs w:val="28"/>
        </w:rPr>
        <w:t xml:space="preserve">      - количество недель в учебном году;</w:t>
      </w:r>
    </w:p>
    <w:p w:rsidR="00556A4E" w:rsidRPr="00523E1E" w:rsidRDefault="00556A4E" w:rsidP="00523E1E">
      <w:pPr>
        <w:ind w:left="-567"/>
        <w:jc w:val="both"/>
        <w:rPr>
          <w:sz w:val="28"/>
          <w:szCs w:val="28"/>
        </w:rPr>
      </w:pPr>
      <w:r w:rsidRPr="00523E1E">
        <w:rPr>
          <w:sz w:val="28"/>
          <w:szCs w:val="28"/>
        </w:rPr>
        <w:t xml:space="preserve">  - организации образовательной деятельности;  </w:t>
      </w:r>
    </w:p>
    <w:p w:rsidR="00556A4E" w:rsidRPr="00523E1E" w:rsidRDefault="00556A4E" w:rsidP="00523E1E">
      <w:pPr>
        <w:ind w:left="-567"/>
        <w:jc w:val="both"/>
        <w:rPr>
          <w:sz w:val="28"/>
          <w:szCs w:val="28"/>
        </w:rPr>
      </w:pPr>
      <w:r w:rsidRPr="00523E1E">
        <w:rPr>
          <w:sz w:val="28"/>
          <w:szCs w:val="28"/>
        </w:rPr>
        <w:t xml:space="preserve">      - сроки проведения каникул, их начало и окончание; </w:t>
      </w:r>
    </w:p>
    <w:p w:rsidR="00556A4E" w:rsidRPr="00523E1E" w:rsidRDefault="00556A4E" w:rsidP="00523E1E">
      <w:pPr>
        <w:ind w:left="-567"/>
        <w:jc w:val="both"/>
        <w:rPr>
          <w:sz w:val="28"/>
          <w:szCs w:val="28"/>
        </w:rPr>
      </w:pPr>
      <w:r w:rsidRPr="00523E1E">
        <w:rPr>
          <w:sz w:val="28"/>
          <w:szCs w:val="28"/>
        </w:rPr>
        <w:t xml:space="preserve">       - сроки проведения мониторинга достижения детьми планируемых результатов освоения основной общеобразовательной программы дошкольного образования; </w:t>
      </w:r>
    </w:p>
    <w:p w:rsidR="00556A4E" w:rsidRPr="00523E1E" w:rsidRDefault="00556A4E" w:rsidP="00523E1E">
      <w:pPr>
        <w:ind w:left="-567"/>
        <w:jc w:val="both"/>
        <w:rPr>
          <w:sz w:val="28"/>
          <w:szCs w:val="28"/>
        </w:rPr>
      </w:pPr>
      <w:r w:rsidRPr="00523E1E">
        <w:rPr>
          <w:sz w:val="28"/>
          <w:szCs w:val="28"/>
        </w:rPr>
        <w:t xml:space="preserve">      - праздничные дни; </w:t>
      </w:r>
    </w:p>
    <w:p w:rsidR="00556A4E" w:rsidRPr="00523E1E" w:rsidRDefault="00556A4E" w:rsidP="00523E1E">
      <w:pPr>
        <w:ind w:left="-567"/>
        <w:jc w:val="both"/>
        <w:rPr>
          <w:sz w:val="28"/>
          <w:szCs w:val="28"/>
        </w:rPr>
      </w:pPr>
      <w:r w:rsidRPr="00523E1E">
        <w:rPr>
          <w:sz w:val="28"/>
          <w:szCs w:val="28"/>
        </w:rPr>
        <w:t xml:space="preserve">   </w:t>
      </w:r>
      <w:r>
        <w:rPr>
          <w:sz w:val="28"/>
          <w:szCs w:val="28"/>
        </w:rPr>
        <w:t xml:space="preserve">   - работа ДОУ в летний период.</w:t>
      </w:r>
      <w:r w:rsidRPr="00523E1E">
        <w:rPr>
          <w:sz w:val="28"/>
          <w:szCs w:val="28"/>
        </w:rPr>
        <w:t xml:space="preserve"> </w:t>
      </w:r>
    </w:p>
    <w:p w:rsidR="00556A4E" w:rsidRPr="00523E1E" w:rsidRDefault="00556A4E" w:rsidP="00523E1E">
      <w:pPr>
        <w:ind w:left="-567"/>
        <w:jc w:val="both"/>
        <w:rPr>
          <w:sz w:val="28"/>
          <w:szCs w:val="28"/>
        </w:rPr>
      </w:pPr>
      <w:r w:rsidRPr="00523E1E">
        <w:rPr>
          <w:sz w:val="28"/>
          <w:szCs w:val="28"/>
        </w:rPr>
        <w:t xml:space="preserve">      Годовой календарный учебный график обсуждается и принимается педагогическим советом и утверждается приказом заведующей ДОУ до начала учебного года. Все изменения, вносимые ДОУ в годовой календарный учебный график, утверждается приказом заведующей образовательного учреждения по согласованию с учредителем, и доводятся до всех участников образовательного процесса. </w:t>
      </w:r>
    </w:p>
    <w:p w:rsidR="00556A4E" w:rsidRDefault="00556A4E" w:rsidP="00523E1E">
      <w:pPr>
        <w:ind w:left="-567"/>
        <w:jc w:val="both"/>
        <w:rPr>
          <w:sz w:val="28"/>
          <w:szCs w:val="28"/>
        </w:rPr>
      </w:pPr>
      <w:r w:rsidRPr="00523E1E">
        <w:rPr>
          <w:sz w:val="28"/>
          <w:szCs w:val="28"/>
        </w:rPr>
        <w:t xml:space="preserve">      Муниципальное бюджетное дошкольное образовательное учреждение  «Детский сад </w:t>
      </w:r>
      <w:r>
        <w:rPr>
          <w:sz w:val="28"/>
          <w:szCs w:val="28"/>
        </w:rPr>
        <w:t>комбинированного вида №6 села Актаныш»</w:t>
      </w:r>
      <w:r w:rsidRPr="00523E1E">
        <w:rPr>
          <w:sz w:val="28"/>
          <w:szCs w:val="28"/>
        </w:rPr>
        <w:t xml:space="preserve"> в установленном законодательством Российской Федерации порядке несет ответственность за реализацию не в полном объеме образовательных программ в соответствии с годовым календарным учебным графиком.</w:t>
      </w:r>
    </w:p>
    <w:p w:rsidR="00556A4E" w:rsidRDefault="00556A4E" w:rsidP="00523E1E">
      <w:pPr>
        <w:ind w:left="-567"/>
        <w:jc w:val="both"/>
        <w:rPr>
          <w:sz w:val="28"/>
          <w:szCs w:val="28"/>
        </w:rPr>
      </w:pPr>
    </w:p>
    <w:p w:rsidR="00556A4E" w:rsidRDefault="00556A4E" w:rsidP="00523E1E">
      <w:pPr>
        <w:ind w:left="-567"/>
        <w:jc w:val="both"/>
        <w:rPr>
          <w:sz w:val="28"/>
          <w:szCs w:val="28"/>
        </w:rPr>
      </w:pPr>
    </w:p>
    <w:p w:rsidR="00556A4E" w:rsidRDefault="00556A4E" w:rsidP="00523E1E">
      <w:pPr>
        <w:ind w:left="-567"/>
        <w:jc w:val="both"/>
        <w:rPr>
          <w:sz w:val="28"/>
          <w:szCs w:val="28"/>
        </w:rPr>
      </w:pPr>
    </w:p>
    <w:p w:rsidR="00556A4E" w:rsidRDefault="00556A4E" w:rsidP="00523E1E">
      <w:pPr>
        <w:ind w:left="-567"/>
        <w:jc w:val="both"/>
        <w:rPr>
          <w:sz w:val="28"/>
          <w:szCs w:val="28"/>
        </w:rPr>
      </w:pPr>
    </w:p>
    <w:p w:rsidR="00556A4E" w:rsidRPr="00523E1E" w:rsidRDefault="00556A4E" w:rsidP="00523E1E">
      <w:pPr>
        <w:ind w:left="-567"/>
        <w:jc w:val="both"/>
        <w:rPr>
          <w:sz w:val="28"/>
          <w:szCs w:val="28"/>
        </w:rPr>
      </w:pPr>
    </w:p>
    <w:p w:rsidR="00556A4E" w:rsidRPr="00523E1E" w:rsidRDefault="00556A4E" w:rsidP="00523E1E">
      <w:pPr>
        <w:jc w:val="center"/>
        <w:rPr>
          <w:sz w:val="28"/>
          <w:szCs w:val="28"/>
        </w:rPr>
      </w:pPr>
    </w:p>
    <w:tbl>
      <w:tblPr>
        <w:tblW w:w="10004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8"/>
        <w:gridCol w:w="2992"/>
        <w:gridCol w:w="720"/>
        <w:gridCol w:w="740"/>
        <w:gridCol w:w="10"/>
        <w:gridCol w:w="748"/>
        <w:gridCol w:w="10"/>
        <w:gridCol w:w="652"/>
        <w:gridCol w:w="902"/>
        <w:gridCol w:w="992"/>
        <w:gridCol w:w="810"/>
        <w:gridCol w:w="720"/>
      </w:tblGrid>
      <w:tr w:rsidR="00556A4E" w:rsidRPr="00523E1E" w:rsidTr="00775227">
        <w:trPr>
          <w:trHeight w:val="316"/>
        </w:trPr>
        <w:tc>
          <w:tcPr>
            <w:tcW w:w="708" w:type="dxa"/>
          </w:tcPr>
          <w:p w:rsidR="00556A4E" w:rsidRPr="00523E1E" w:rsidRDefault="00556A4E" w:rsidP="00523E1E">
            <w:pPr>
              <w:jc w:val="center"/>
              <w:rPr>
                <w:sz w:val="16"/>
                <w:szCs w:val="16"/>
              </w:rPr>
            </w:pPr>
            <w:r w:rsidRPr="00523E1E">
              <w:rPr>
                <w:sz w:val="16"/>
                <w:szCs w:val="16"/>
              </w:rPr>
              <w:t>№ п/п</w:t>
            </w:r>
          </w:p>
        </w:tc>
        <w:tc>
          <w:tcPr>
            <w:tcW w:w="9296" w:type="dxa"/>
            <w:gridSpan w:val="11"/>
          </w:tcPr>
          <w:p w:rsidR="00556A4E" w:rsidRPr="00523E1E" w:rsidRDefault="00556A4E" w:rsidP="00523E1E">
            <w:pPr>
              <w:jc w:val="center"/>
              <w:rPr>
                <w:sz w:val="28"/>
                <w:szCs w:val="28"/>
              </w:rPr>
            </w:pPr>
            <w:r w:rsidRPr="00523E1E">
              <w:rPr>
                <w:sz w:val="28"/>
                <w:szCs w:val="28"/>
              </w:rPr>
              <w:t>Содержание</w:t>
            </w:r>
          </w:p>
        </w:tc>
      </w:tr>
      <w:tr w:rsidR="00556A4E" w:rsidRPr="00523E1E" w:rsidTr="00775227">
        <w:trPr>
          <w:trHeight w:val="223"/>
        </w:trPr>
        <w:tc>
          <w:tcPr>
            <w:tcW w:w="708" w:type="dxa"/>
          </w:tcPr>
          <w:p w:rsidR="00556A4E" w:rsidRPr="00523E1E" w:rsidRDefault="00556A4E" w:rsidP="00523E1E">
            <w:pPr>
              <w:jc w:val="center"/>
              <w:rPr>
                <w:sz w:val="28"/>
                <w:szCs w:val="28"/>
              </w:rPr>
            </w:pPr>
            <w:r w:rsidRPr="00523E1E">
              <w:rPr>
                <w:sz w:val="28"/>
                <w:szCs w:val="28"/>
              </w:rPr>
              <w:t>1</w:t>
            </w:r>
          </w:p>
        </w:tc>
        <w:tc>
          <w:tcPr>
            <w:tcW w:w="2992" w:type="dxa"/>
          </w:tcPr>
          <w:p w:rsidR="00556A4E" w:rsidRPr="00523E1E" w:rsidRDefault="00556A4E" w:rsidP="00523E1E">
            <w:pPr>
              <w:rPr>
                <w:sz w:val="28"/>
                <w:szCs w:val="28"/>
              </w:rPr>
            </w:pPr>
            <w:r w:rsidRPr="00523E1E">
              <w:rPr>
                <w:sz w:val="28"/>
                <w:szCs w:val="28"/>
              </w:rPr>
              <w:t>Количество групп</w:t>
            </w:r>
          </w:p>
        </w:tc>
        <w:tc>
          <w:tcPr>
            <w:tcW w:w="6304" w:type="dxa"/>
            <w:gridSpan w:val="10"/>
          </w:tcPr>
          <w:p w:rsidR="00556A4E" w:rsidRPr="00523E1E" w:rsidRDefault="00556A4E" w:rsidP="00523E1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</w:tr>
      <w:tr w:rsidR="00556A4E" w:rsidRPr="00523E1E" w:rsidTr="00775227">
        <w:tc>
          <w:tcPr>
            <w:tcW w:w="708" w:type="dxa"/>
          </w:tcPr>
          <w:p w:rsidR="00556A4E" w:rsidRPr="00523E1E" w:rsidRDefault="00556A4E" w:rsidP="00523E1E">
            <w:pPr>
              <w:jc w:val="center"/>
              <w:rPr>
                <w:sz w:val="28"/>
                <w:szCs w:val="28"/>
              </w:rPr>
            </w:pPr>
            <w:r w:rsidRPr="00523E1E">
              <w:rPr>
                <w:sz w:val="28"/>
                <w:szCs w:val="28"/>
              </w:rPr>
              <w:t>2</w:t>
            </w:r>
          </w:p>
        </w:tc>
        <w:tc>
          <w:tcPr>
            <w:tcW w:w="2992" w:type="dxa"/>
          </w:tcPr>
          <w:p w:rsidR="00556A4E" w:rsidRPr="00523E1E" w:rsidRDefault="00556A4E" w:rsidP="00523E1E">
            <w:pPr>
              <w:rPr>
                <w:sz w:val="28"/>
                <w:szCs w:val="28"/>
              </w:rPr>
            </w:pPr>
            <w:r w:rsidRPr="00523E1E">
              <w:rPr>
                <w:sz w:val="28"/>
                <w:szCs w:val="28"/>
              </w:rPr>
              <w:t>Режим работы ДОУ</w:t>
            </w:r>
          </w:p>
        </w:tc>
        <w:tc>
          <w:tcPr>
            <w:tcW w:w="6304" w:type="dxa"/>
            <w:gridSpan w:val="10"/>
          </w:tcPr>
          <w:p w:rsidR="00556A4E" w:rsidRPr="00523E1E" w:rsidRDefault="00556A4E" w:rsidP="00523E1E">
            <w:pPr>
              <w:jc w:val="center"/>
              <w:rPr>
                <w:sz w:val="28"/>
                <w:szCs w:val="28"/>
              </w:rPr>
            </w:pPr>
            <w:r w:rsidRPr="00523E1E">
              <w:rPr>
                <w:sz w:val="28"/>
                <w:szCs w:val="28"/>
              </w:rPr>
              <w:t>С 7.00-17.30 (10,5 час)</w:t>
            </w:r>
          </w:p>
        </w:tc>
      </w:tr>
      <w:tr w:rsidR="00556A4E" w:rsidRPr="00523E1E" w:rsidTr="00775227">
        <w:tc>
          <w:tcPr>
            <w:tcW w:w="708" w:type="dxa"/>
          </w:tcPr>
          <w:p w:rsidR="00556A4E" w:rsidRPr="00523E1E" w:rsidRDefault="00556A4E" w:rsidP="00523E1E">
            <w:pPr>
              <w:jc w:val="center"/>
              <w:rPr>
                <w:sz w:val="28"/>
                <w:szCs w:val="28"/>
              </w:rPr>
            </w:pPr>
            <w:r w:rsidRPr="00523E1E">
              <w:rPr>
                <w:sz w:val="28"/>
                <w:szCs w:val="28"/>
              </w:rPr>
              <w:t>3</w:t>
            </w:r>
          </w:p>
        </w:tc>
        <w:tc>
          <w:tcPr>
            <w:tcW w:w="2992" w:type="dxa"/>
          </w:tcPr>
          <w:p w:rsidR="00556A4E" w:rsidRPr="00523E1E" w:rsidRDefault="00556A4E" w:rsidP="00523E1E">
            <w:pPr>
              <w:rPr>
                <w:sz w:val="28"/>
                <w:szCs w:val="28"/>
              </w:rPr>
            </w:pPr>
            <w:r w:rsidRPr="00523E1E">
              <w:rPr>
                <w:sz w:val="28"/>
                <w:szCs w:val="28"/>
              </w:rPr>
              <w:t>Начало учебного года</w:t>
            </w:r>
          </w:p>
        </w:tc>
        <w:tc>
          <w:tcPr>
            <w:tcW w:w="6304" w:type="dxa"/>
            <w:gridSpan w:val="10"/>
          </w:tcPr>
          <w:p w:rsidR="00556A4E" w:rsidRPr="00523E1E" w:rsidRDefault="00556A4E" w:rsidP="00B75779">
            <w:pPr>
              <w:jc w:val="center"/>
              <w:rPr>
                <w:sz w:val="28"/>
                <w:szCs w:val="28"/>
              </w:rPr>
            </w:pPr>
            <w:r w:rsidRPr="00523E1E">
              <w:rPr>
                <w:sz w:val="28"/>
                <w:szCs w:val="28"/>
              </w:rPr>
              <w:t>01.09.20</w:t>
            </w:r>
            <w:r w:rsidR="00B75779">
              <w:rPr>
                <w:sz w:val="28"/>
                <w:szCs w:val="28"/>
              </w:rPr>
              <w:t>19</w:t>
            </w:r>
            <w:r w:rsidRPr="00523E1E">
              <w:rPr>
                <w:sz w:val="28"/>
                <w:szCs w:val="28"/>
              </w:rPr>
              <w:t xml:space="preserve">  </w:t>
            </w:r>
          </w:p>
        </w:tc>
      </w:tr>
      <w:tr w:rsidR="00556A4E" w:rsidRPr="00523E1E" w:rsidTr="00775227">
        <w:tc>
          <w:tcPr>
            <w:tcW w:w="708" w:type="dxa"/>
          </w:tcPr>
          <w:p w:rsidR="00556A4E" w:rsidRPr="00523E1E" w:rsidRDefault="00556A4E" w:rsidP="00523E1E">
            <w:pPr>
              <w:jc w:val="center"/>
              <w:rPr>
                <w:sz w:val="28"/>
                <w:szCs w:val="28"/>
              </w:rPr>
            </w:pPr>
            <w:r w:rsidRPr="00523E1E">
              <w:rPr>
                <w:sz w:val="28"/>
                <w:szCs w:val="28"/>
              </w:rPr>
              <w:t>4</w:t>
            </w:r>
          </w:p>
        </w:tc>
        <w:tc>
          <w:tcPr>
            <w:tcW w:w="2992" w:type="dxa"/>
          </w:tcPr>
          <w:p w:rsidR="00556A4E" w:rsidRPr="00523E1E" w:rsidRDefault="00556A4E" w:rsidP="00523E1E">
            <w:pPr>
              <w:rPr>
                <w:sz w:val="28"/>
                <w:szCs w:val="28"/>
              </w:rPr>
            </w:pPr>
            <w:r w:rsidRPr="00523E1E">
              <w:rPr>
                <w:sz w:val="28"/>
                <w:szCs w:val="28"/>
              </w:rPr>
              <w:t>Окончание учебного года</w:t>
            </w:r>
          </w:p>
        </w:tc>
        <w:tc>
          <w:tcPr>
            <w:tcW w:w="6304" w:type="dxa"/>
            <w:gridSpan w:val="10"/>
          </w:tcPr>
          <w:p w:rsidR="00556A4E" w:rsidRPr="00523E1E" w:rsidRDefault="00556A4E" w:rsidP="00B75779">
            <w:pPr>
              <w:jc w:val="center"/>
              <w:rPr>
                <w:sz w:val="28"/>
                <w:szCs w:val="28"/>
              </w:rPr>
            </w:pPr>
            <w:r w:rsidRPr="00523E1E">
              <w:rPr>
                <w:sz w:val="28"/>
                <w:szCs w:val="28"/>
              </w:rPr>
              <w:t>31.05.20</w:t>
            </w:r>
            <w:r w:rsidR="00B75779">
              <w:rPr>
                <w:sz w:val="28"/>
                <w:szCs w:val="28"/>
              </w:rPr>
              <w:t>20</w:t>
            </w:r>
          </w:p>
        </w:tc>
      </w:tr>
      <w:tr w:rsidR="00556A4E" w:rsidRPr="00523E1E" w:rsidTr="00775227">
        <w:tc>
          <w:tcPr>
            <w:tcW w:w="708" w:type="dxa"/>
          </w:tcPr>
          <w:p w:rsidR="00556A4E" w:rsidRPr="00523E1E" w:rsidRDefault="00556A4E" w:rsidP="00523E1E">
            <w:pPr>
              <w:jc w:val="center"/>
              <w:rPr>
                <w:sz w:val="28"/>
                <w:szCs w:val="28"/>
              </w:rPr>
            </w:pPr>
            <w:r w:rsidRPr="00523E1E">
              <w:rPr>
                <w:sz w:val="28"/>
                <w:szCs w:val="28"/>
              </w:rPr>
              <w:t>5</w:t>
            </w:r>
          </w:p>
        </w:tc>
        <w:tc>
          <w:tcPr>
            <w:tcW w:w="2992" w:type="dxa"/>
          </w:tcPr>
          <w:p w:rsidR="00556A4E" w:rsidRPr="00523E1E" w:rsidRDefault="00556A4E" w:rsidP="00523E1E">
            <w:pPr>
              <w:rPr>
                <w:sz w:val="28"/>
                <w:szCs w:val="28"/>
              </w:rPr>
            </w:pPr>
            <w:r w:rsidRPr="00523E1E">
              <w:rPr>
                <w:sz w:val="28"/>
                <w:szCs w:val="28"/>
              </w:rPr>
              <w:t>Количество недель</w:t>
            </w:r>
          </w:p>
        </w:tc>
        <w:tc>
          <w:tcPr>
            <w:tcW w:w="6304" w:type="dxa"/>
            <w:gridSpan w:val="10"/>
          </w:tcPr>
          <w:p w:rsidR="00556A4E" w:rsidRPr="00523E1E" w:rsidRDefault="00556A4E" w:rsidP="00523E1E">
            <w:pPr>
              <w:jc w:val="center"/>
              <w:rPr>
                <w:sz w:val="28"/>
                <w:szCs w:val="28"/>
              </w:rPr>
            </w:pPr>
            <w:r w:rsidRPr="00523E1E">
              <w:rPr>
                <w:sz w:val="28"/>
                <w:szCs w:val="28"/>
              </w:rPr>
              <w:t>36</w:t>
            </w:r>
          </w:p>
        </w:tc>
      </w:tr>
      <w:tr w:rsidR="00556A4E" w:rsidRPr="00523E1E" w:rsidTr="00775227">
        <w:tc>
          <w:tcPr>
            <w:tcW w:w="708" w:type="dxa"/>
          </w:tcPr>
          <w:p w:rsidR="00556A4E" w:rsidRPr="00523E1E" w:rsidRDefault="00556A4E" w:rsidP="00523E1E">
            <w:pPr>
              <w:jc w:val="center"/>
              <w:rPr>
                <w:sz w:val="28"/>
                <w:szCs w:val="28"/>
              </w:rPr>
            </w:pPr>
            <w:r w:rsidRPr="00523E1E">
              <w:rPr>
                <w:sz w:val="28"/>
                <w:szCs w:val="28"/>
              </w:rPr>
              <w:t>6</w:t>
            </w:r>
          </w:p>
        </w:tc>
        <w:tc>
          <w:tcPr>
            <w:tcW w:w="2992" w:type="dxa"/>
          </w:tcPr>
          <w:p w:rsidR="00556A4E" w:rsidRPr="00523E1E" w:rsidRDefault="00556A4E" w:rsidP="00523E1E">
            <w:pPr>
              <w:rPr>
                <w:sz w:val="28"/>
                <w:szCs w:val="28"/>
              </w:rPr>
            </w:pPr>
            <w:r w:rsidRPr="00523E1E">
              <w:rPr>
                <w:sz w:val="28"/>
                <w:szCs w:val="28"/>
              </w:rPr>
              <w:t>Продолжительность учебной недели</w:t>
            </w:r>
          </w:p>
        </w:tc>
        <w:tc>
          <w:tcPr>
            <w:tcW w:w="6304" w:type="dxa"/>
            <w:gridSpan w:val="10"/>
          </w:tcPr>
          <w:p w:rsidR="00556A4E" w:rsidRPr="00523E1E" w:rsidRDefault="00556A4E" w:rsidP="00523E1E">
            <w:pPr>
              <w:jc w:val="center"/>
              <w:rPr>
                <w:sz w:val="28"/>
                <w:szCs w:val="28"/>
              </w:rPr>
            </w:pPr>
            <w:r w:rsidRPr="00523E1E">
              <w:rPr>
                <w:sz w:val="28"/>
                <w:szCs w:val="28"/>
              </w:rPr>
              <w:t xml:space="preserve"> 5 дней (понедельник-пятница)</w:t>
            </w:r>
          </w:p>
        </w:tc>
      </w:tr>
      <w:tr w:rsidR="00556A4E" w:rsidRPr="00523E1E" w:rsidTr="00775227">
        <w:trPr>
          <w:trHeight w:val="360"/>
        </w:trPr>
        <w:tc>
          <w:tcPr>
            <w:tcW w:w="708" w:type="dxa"/>
            <w:vMerge w:val="restart"/>
          </w:tcPr>
          <w:p w:rsidR="00556A4E" w:rsidRPr="00523E1E" w:rsidRDefault="00556A4E" w:rsidP="00523E1E">
            <w:pPr>
              <w:jc w:val="center"/>
              <w:rPr>
                <w:sz w:val="28"/>
                <w:szCs w:val="28"/>
              </w:rPr>
            </w:pPr>
            <w:r w:rsidRPr="00523E1E">
              <w:rPr>
                <w:sz w:val="28"/>
                <w:szCs w:val="28"/>
              </w:rPr>
              <w:t>7</w:t>
            </w:r>
          </w:p>
        </w:tc>
        <w:tc>
          <w:tcPr>
            <w:tcW w:w="2992" w:type="dxa"/>
            <w:vMerge w:val="restart"/>
          </w:tcPr>
          <w:p w:rsidR="00556A4E" w:rsidRPr="00523E1E" w:rsidRDefault="00556A4E" w:rsidP="00523E1E">
            <w:pPr>
              <w:rPr>
                <w:sz w:val="28"/>
                <w:szCs w:val="28"/>
              </w:rPr>
            </w:pPr>
            <w:r w:rsidRPr="00523E1E">
              <w:rPr>
                <w:sz w:val="28"/>
                <w:szCs w:val="28"/>
              </w:rPr>
              <w:t>Начало  ОД (в первой половине дня)</w:t>
            </w:r>
          </w:p>
        </w:tc>
        <w:tc>
          <w:tcPr>
            <w:tcW w:w="720" w:type="dxa"/>
          </w:tcPr>
          <w:p w:rsidR="00556A4E" w:rsidRPr="00B41945" w:rsidRDefault="00556A4E" w:rsidP="00523E1E">
            <w:pPr>
              <w:jc w:val="center"/>
            </w:pPr>
            <w:r>
              <w:t>Яс.</w:t>
            </w:r>
          </w:p>
        </w:tc>
        <w:tc>
          <w:tcPr>
            <w:tcW w:w="750" w:type="dxa"/>
            <w:gridSpan w:val="2"/>
          </w:tcPr>
          <w:p w:rsidR="00556A4E" w:rsidRPr="00B41945" w:rsidRDefault="00556A4E" w:rsidP="00523E1E">
            <w:pPr>
              <w:jc w:val="center"/>
            </w:pPr>
            <w:r w:rsidRPr="00B41945">
              <w:t xml:space="preserve">1 мл </w:t>
            </w:r>
          </w:p>
        </w:tc>
        <w:tc>
          <w:tcPr>
            <w:tcW w:w="758" w:type="dxa"/>
            <w:gridSpan w:val="2"/>
          </w:tcPr>
          <w:p w:rsidR="00556A4E" w:rsidRPr="00B41945" w:rsidRDefault="00556A4E" w:rsidP="00523E1E">
            <w:pPr>
              <w:jc w:val="center"/>
            </w:pPr>
            <w:r w:rsidRPr="00B41945">
              <w:t>2 мл</w:t>
            </w:r>
          </w:p>
        </w:tc>
        <w:tc>
          <w:tcPr>
            <w:tcW w:w="652" w:type="dxa"/>
          </w:tcPr>
          <w:p w:rsidR="00556A4E" w:rsidRPr="00B41945" w:rsidRDefault="00556A4E" w:rsidP="00523E1E">
            <w:pPr>
              <w:jc w:val="center"/>
            </w:pPr>
            <w:r w:rsidRPr="00B41945">
              <w:t>Ср</w:t>
            </w:r>
          </w:p>
        </w:tc>
        <w:tc>
          <w:tcPr>
            <w:tcW w:w="902" w:type="dxa"/>
          </w:tcPr>
          <w:p w:rsidR="00556A4E" w:rsidRPr="00B41945" w:rsidRDefault="00556A4E" w:rsidP="00B41945">
            <w:pPr>
              <w:jc w:val="center"/>
            </w:pPr>
            <w:proofErr w:type="spellStart"/>
            <w:r>
              <w:t>Ст</w:t>
            </w:r>
            <w:proofErr w:type="spellEnd"/>
          </w:p>
        </w:tc>
        <w:tc>
          <w:tcPr>
            <w:tcW w:w="992" w:type="dxa"/>
          </w:tcPr>
          <w:p w:rsidR="00556A4E" w:rsidRPr="00B41945" w:rsidRDefault="00556A4E" w:rsidP="00523E1E">
            <w:pPr>
              <w:jc w:val="center"/>
            </w:pPr>
            <w:proofErr w:type="spellStart"/>
            <w:r w:rsidRPr="00B41945">
              <w:t>подг</w:t>
            </w:r>
            <w:proofErr w:type="spellEnd"/>
          </w:p>
        </w:tc>
        <w:tc>
          <w:tcPr>
            <w:tcW w:w="810" w:type="dxa"/>
          </w:tcPr>
          <w:p w:rsidR="00556A4E" w:rsidRPr="00B41945" w:rsidRDefault="00556A4E" w:rsidP="00523E1E">
            <w:pPr>
              <w:jc w:val="center"/>
            </w:pPr>
            <w:r>
              <w:t>Лог  ст.</w:t>
            </w:r>
          </w:p>
        </w:tc>
        <w:tc>
          <w:tcPr>
            <w:tcW w:w="720" w:type="dxa"/>
          </w:tcPr>
          <w:p w:rsidR="00556A4E" w:rsidRPr="00523E1E" w:rsidRDefault="00556A4E" w:rsidP="00523E1E">
            <w:pPr>
              <w:jc w:val="center"/>
              <w:rPr>
                <w:sz w:val="28"/>
                <w:szCs w:val="28"/>
              </w:rPr>
            </w:pPr>
            <w:r>
              <w:t>Лог под</w:t>
            </w:r>
          </w:p>
        </w:tc>
      </w:tr>
      <w:tr w:rsidR="00556A4E" w:rsidRPr="00523E1E" w:rsidTr="00775227">
        <w:trPr>
          <w:trHeight w:val="264"/>
        </w:trPr>
        <w:tc>
          <w:tcPr>
            <w:tcW w:w="708" w:type="dxa"/>
            <w:vMerge/>
          </w:tcPr>
          <w:p w:rsidR="00556A4E" w:rsidRPr="00523E1E" w:rsidRDefault="00556A4E" w:rsidP="00523E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92" w:type="dxa"/>
            <w:vMerge/>
          </w:tcPr>
          <w:p w:rsidR="00556A4E" w:rsidRPr="00523E1E" w:rsidRDefault="00556A4E" w:rsidP="00523E1E">
            <w:pPr>
              <w:rPr>
                <w:sz w:val="28"/>
                <w:szCs w:val="28"/>
              </w:rPr>
            </w:pPr>
          </w:p>
        </w:tc>
        <w:tc>
          <w:tcPr>
            <w:tcW w:w="720" w:type="dxa"/>
          </w:tcPr>
          <w:p w:rsidR="00556A4E" w:rsidRPr="00B41945" w:rsidRDefault="00556A4E" w:rsidP="00523E1E">
            <w:pPr>
              <w:jc w:val="center"/>
            </w:pPr>
            <w:r w:rsidRPr="00B41945">
              <w:t>9.00</w:t>
            </w:r>
          </w:p>
        </w:tc>
        <w:tc>
          <w:tcPr>
            <w:tcW w:w="740" w:type="dxa"/>
          </w:tcPr>
          <w:p w:rsidR="00556A4E" w:rsidRPr="00B41945" w:rsidRDefault="00556A4E" w:rsidP="00523E1E">
            <w:pPr>
              <w:jc w:val="center"/>
            </w:pPr>
            <w:r w:rsidRPr="00B41945">
              <w:t>9.00</w:t>
            </w:r>
          </w:p>
        </w:tc>
        <w:tc>
          <w:tcPr>
            <w:tcW w:w="758" w:type="dxa"/>
            <w:gridSpan w:val="2"/>
          </w:tcPr>
          <w:p w:rsidR="00556A4E" w:rsidRPr="00B41945" w:rsidRDefault="00556A4E" w:rsidP="00523E1E">
            <w:pPr>
              <w:jc w:val="center"/>
            </w:pPr>
            <w:r w:rsidRPr="00B41945">
              <w:t>9.00</w:t>
            </w:r>
          </w:p>
        </w:tc>
        <w:tc>
          <w:tcPr>
            <w:tcW w:w="662" w:type="dxa"/>
            <w:gridSpan w:val="2"/>
          </w:tcPr>
          <w:p w:rsidR="00556A4E" w:rsidRPr="00B41945" w:rsidRDefault="00556A4E" w:rsidP="00523E1E">
            <w:pPr>
              <w:jc w:val="center"/>
            </w:pPr>
            <w:r w:rsidRPr="00B41945">
              <w:t>9.00</w:t>
            </w:r>
          </w:p>
        </w:tc>
        <w:tc>
          <w:tcPr>
            <w:tcW w:w="902" w:type="dxa"/>
          </w:tcPr>
          <w:p w:rsidR="00556A4E" w:rsidRPr="00B41945" w:rsidRDefault="00556A4E" w:rsidP="00B41945">
            <w:pPr>
              <w:jc w:val="center"/>
            </w:pPr>
            <w:r w:rsidRPr="00B41945">
              <w:t>9.00</w:t>
            </w:r>
          </w:p>
        </w:tc>
        <w:tc>
          <w:tcPr>
            <w:tcW w:w="992" w:type="dxa"/>
          </w:tcPr>
          <w:p w:rsidR="00556A4E" w:rsidRPr="00B41945" w:rsidRDefault="00556A4E" w:rsidP="00523E1E">
            <w:pPr>
              <w:jc w:val="center"/>
            </w:pPr>
            <w:r w:rsidRPr="00B41945">
              <w:t>9.00</w:t>
            </w:r>
          </w:p>
        </w:tc>
        <w:tc>
          <w:tcPr>
            <w:tcW w:w="810" w:type="dxa"/>
          </w:tcPr>
          <w:p w:rsidR="00556A4E" w:rsidRPr="00B41945" w:rsidRDefault="00556A4E" w:rsidP="00523E1E">
            <w:pPr>
              <w:jc w:val="center"/>
            </w:pPr>
            <w:r w:rsidRPr="00B41945">
              <w:t>9.00</w:t>
            </w:r>
          </w:p>
        </w:tc>
        <w:tc>
          <w:tcPr>
            <w:tcW w:w="720" w:type="dxa"/>
          </w:tcPr>
          <w:p w:rsidR="00556A4E" w:rsidRPr="00523E1E" w:rsidRDefault="00556A4E" w:rsidP="00B41945">
            <w:pPr>
              <w:jc w:val="center"/>
              <w:rPr>
                <w:sz w:val="28"/>
                <w:szCs w:val="28"/>
              </w:rPr>
            </w:pPr>
          </w:p>
        </w:tc>
      </w:tr>
      <w:tr w:rsidR="00556A4E" w:rsidRPr="00523E1E" w:rsidTr="00775227">
        <w:tc>
          <w:tcPr>
            <w:tcW w:w="708" w:type="dxa"/>
          </w:tcPr>
          <w:p w:rsidR="00556A4E" w:rsidRPr="00523E1E" w:rsidRDefault="00556A4E" w:rsidP="00523E1E">
            <w:pPr>
              <w:jc w:val="center"/>
              <w:rPr>
                <w:sz w:val="28"/>
                <w:szCs w:val="28"/>
              </w:rPr>
            </w:pPr>
            <w:r w:rsidRPr="00523E1E">
              <w:rPr>
                <w:sz w:val="28"/>
                <w:szCs w:val="28"/>
              </w:rPr>
              <w:t>8</w:t>
            </w:r>
          </w:p>
        </w:tc>
        <w:tc>
          <w:tcPr>
            <w:tcW w:w="2992" w:type="dxa"/>
          </w:tcPr>
          <w:p w:rsidR="00556A4E" w:rsidRPr="00523E1E" w:rsidRDefault="00556A4E" w:rsidP="00523E1E">
            <w:pPr>
              <w:rPr>
                <w:sz w:val="28"/>
                <w:szCs w:val="28"/>
              </w:rPr>
            </w:pPr>
            <w:r w:rsidRPr="00523E1E">
              <w:rPr>
                <w:sz w:val="28"/>
                <w:szCs w:val="28"/>
              </w:rPr>
              <w:t>Окончание ОД (в первой половине дня)</w:t>
            </w:r>
          </w:p>
        </w:tc>
        <w:tc>
          <w:tcPr>
            <w:tcW w:w="720" w:type="dxa"/>
          </w:tcPr>
          <w:p w:rsidR="00556A4E" w:rsidRPr="00B41945" w:rsidRDefault="00556A4E" w:rsidP="00523E1E">
            <w:pPr>
              <w:jc w:val="center"/>
            </w:pPr>
            <w:r>
              <w:t>9.10</w:t>
            </w:r>
          </w:p>
        </w:tc>
        <w:tc>
          <w:tcPr>
            <w:tcW w:w="740" w:type="dxa"/>
          </w:tcPr>
          <w:p w:rsidR="00556A4E" w:rsidRPr="00B41945" w:rsidRDefault="00556A4E" w:rsidP="00523E1E">
            <w:pPr>
              <w:jc w:val="center"/>
            </w:pPr>
            <w:r>
              <w:t>9.10</w:t>
            </w:r>
          </w:p>
        </w:tc>
        <w:tc>
          <w:tcPr>
            <w:tcW w:w="758" w:type="dxa"/>
            <w:gridSpan w:val="2"/>
          </w:tcPr>
          <w:p w:rsidR="00556A4E" w:rsidRPr="00B41945" w:rsidRDefault="00556A4E" w:rsidP="00523E1E">
            <w:pPr>
              <w:jc w:val="center"/>
            </w:pPr>
            <w:r>
              <w:t>9.40</w:t>
            </w:r>
          </w:p>
        </w:tc>
        <w:tc>
          <w:tcPr>
            <w:tcW w:w="662" w:type="dxa"/>
            <w:gridSpan w:val="2"/>
          </w:tcPr>
          <w:p w:rsidR="00556A4E" w:rsidRPr="00B41945" w:rsidRDefault="00556A4E" w:rsidP="00523E1E">
            <w:pPr>
              <w:jc w:val="center"/>
            </w:pPr>
            <w:r>
              <w:t>9.50</w:t>
            </w:r>
          </w:p>
        </w:tc>
        <w:tc>
          <w:tcPr>
            <w:tcW w:w="902" w:type="dxa"/>
          </w:tcPr>
          <w:p w:rsidR="00556A4E" w:rsidRPr="00B41945" w:rsidRDefault="00556A4E" w:rsidP="00523E1E">
            <w:pPr>
              <w:jc w:val="center"/>
            </w:pPr>
            <w:r>
              <w:t>9.55</w:t>
            </w:r>
          </w:p>
        </w:tc>
        <w:tc>
          <w:tcPr>
            <w:tcW w:w="992" w:type="dxa"/>
          </w:tcPr>
          <w:p w:rsidR="00556A4E" w:rsidRPr="00B41945" w:rsidRDefault="00556A4E" w:rsidP="00523E1E">
            <w:pPr>
              <w:jc w:val="center"/>
            </w:pPr>
            <w:r>
              <w:t>10.50</w:t>
            </w:r>
          </w:p>
        </w:tc>
        <w:tc>
          <w:tcPr>
            <w:tcW w:w="810" w:type="dxa"/>
          </w:tcPr>
          <w:p w:rsidR="00556A4E" w:rsidRPr="00B41945" w:rsidRDefault="00556A4E" w:rsidP="00523E1E">
            <w:pPr>
              <w:jc w:val="center"/>
            </w:pPr>
            <w:r>
              <w:t>9.55</w:t>
            </w:r>
          </w:p>
        </w:tc>
        <w:tc>
          <w:tcPr>
            <w:tcW w:w="720" w:type="dxa"/>
          </w:tcPr>
          <w:p w:rsidR="00556A4E" w:rsidRPr="00523E1E" w:rsidRDefault="00556A4E" w:rsidP="00B75779">
            <w:pPr>
              <w:ind w:left="-177"/>
              <w:jc w:val="center"/>
              <w:rPr>
                <w:sz w:val="28"/>
                <w:szCs w:val="28"/>
              </w:rPr>
            </w:pPr>
            <w:r w:rsidRPr="00B41945">
              <w:t>10.50</w:t>
            </w:r>
          </w:p>
        </w:tc>
      </w:tr>
      <w:tr w:rsidR="00556A4E" w:rsidRPr="00523E1E" w:rsidTr="00775227">
        <w:tc>
          <w:tcPr>
            <w:tcW w:w="708" w:type="dxa"/>
          </w:tcPr>
          <w:p w:rsidR="00556A4E" w:rsidRPr="00523E1E" w:rsidRDefault="00556A4E" w:rsidP="00523E1E">
            <w:pPr>
              <w:jc w:val="center"/>
              <w:rPr>
                <w:sz w:val="28"/>
                <w:szCs w:val="28"/>
              </w:rPr>
            </w:pPr>
            <w:r w:rsidRPr="00523E1E">
              <w:rPr>
                <w:sz w:val="28"/>
                <w:szCs w:val="28"/>
              </w:rPr>
              <w:t>9</w:t>
            </w:r>
          </w:p>
        </w:tc>
        <w:tc>
          <w:tcPr>
            <w:tcW w:w="2992" w:type="dxa"/>
          </w:tcPr>
          <w:p w:rsidR="00556A4E" w:rsidRPr="00523E1E" w:rsidRDefault="00556A4E" w:rsidP="00523E1E">
            <w:pPr>
              <w:rPr>
                <w:sz w:val="28"/>
                <w:szCs w:val="28"/>
              </w:rPr>
            </w:pPr>
            <w:r w:rsidRPr="00523E1E">
              <w:rPr>
                <w:sz w:val="28"/>
                <w:szCs w:val="28"/>
              </w:rPr>
              <w:t>Перерывы между занятиями</w:t>
            </w:r>
          </w:p>
          <w:p w:rsidR="00556A4E" w:rsidRPr="00523E1E" w:rsidRDefault="00556A4E" w:rsidP="00523E1E">
            <w:pPr>
              <w:rPr>
                <w:sz w:val="28"/>
                <w:szCs w:val="28"/>
              </w:rPr>
            </w:pPr>
            <w:r w:rsidRPr="00523E1E">
              <w:rPr>
                <w:sz w:val="28"/>
                <w:szCs w:val="28"/>
              </w:rPr>
              <w:t>(не менее)</w:t>
            </w:r>
          </w:p>
        </w:tc>
        <w:tc>
          <w:tcPr>
            <w:tcW w:w="720" w:type="dxa"/>
          </w:tcPr>
          <w:p w:rsidR="00556A4E" w:rsidRPr="00B41945" w:rsidRDefault="00556A4E" w:rsidP="00523E1E">
            <w:pPr>
              <w:jc w:val="center"/>
            </w:pPr>
            <w:r w:rsidRPr="00B41945">
              <w:t>10 мин</w:t>
            </w:r>
          </w:p>
        </w:tc>
        <w:tc>
          <w:tcPr>
            <w:tcW w:w="740" w:type="dxa"/>
          </w:tcPr>
          <w:p w:rsidR="00556A4E" w:rsidRPr="00B41945" w:rsidRDefault="00556A4E" w:rsidP="00523E1E">
            <w:pPr>
              <w:jc w:val="center"/>
            </w:pPr>
            <w:r w:rsidRPr="00B41945">
              <w:t>10 мин</w:t>
            </w:r>
          </w:p>
        </w:tc>
        <w:tc>
          <w:tcPr>
            <w:tcW w:w="758" w:type="dxa"/>
            <w:gridSpan w:val="2"/>
          </w:tcPr>
          <w:p w:rsidR="00556A4E" w:rsidRPr="00B41945" w:rsidRDefault="00556A4E" w:rsidP="00523E1E">
            <w:pPr>
              <w:jc w:val="center"/>
            </w:pPr>
            <w:r w:rsidRPr="00B41945">
              <w:t>10 мин</w:t>
            </w:r>
          </w:p>
        </w:tc>
        <w:tc>
          <w:tcPr>
            <w:tcW w:w="662" w:type="dxa"/>
            <w:gridSpan w:val="2"/>
          </w:tcPr>
          <w:p w:rsidR="00556A4E" w:rsidRPr="00B41945" w:rsidRDefault="00556A4E" w:rsidP="00523E1E">
            <w:pPr>
              <w:jc w:val="center"/>
            </w:pPr>
            <w:r w:rsidRPr="00B41945">
              <w:t>10 мин</w:t>
            </w:r>
          </w:p>
        </w:tc>
        <w:tc>
          <w:tcPr>
            <w:tcW w:w="902" w:type="dxa"/>
          </w:tcPr>
          <w:p w:rsidR="00556A4E" w:rsidRPr="00B41945" w:rsidRDefault="00556A4E">
            <w:r w:rsidRPr="00B41945">
              <w:t>10 мин</w:t>
            </w:r>
          </w:p>
          <w:p w:rsidR="00556A4E" w:rsidRPr="00B41945" w:rsidRDefault="00556A4E" w:rsidP="00B41945">
            <w:pPr>
              <w:jc w:val="center"/>
            </w:pPr>
          </w:p>
        </w:tc>
        <w:tc>
          <w:tcPr>
            <w:tcW w:w="992" w:type="dxa"/>
          </w:tcPr>
          <w:p w:rsidR="00556A4E" w:rsidRPr="00B41945" w:rsidRDefault="00556A4E" w:rsidP="00523E1E">
            <w:pPr>
              <w:jc w:val="center"/>
            </w:pPr>
            <w:r w:rsidRPr="00B41945">
              <w:t>10 мин</w:t>
            </w:r>
          </w:p>
        </w:tc>
        <w:tc>
          <w:tcPr>
            <w:tcW w:w="810" w:type="dxa"/>
          </w:tcPr>
          <w:p w:rsidR="00556A4E" w:rsidRPr="00B41945" w:rsidRDefault="00556A4E" w:rsidP="00523E1E">
            <w:pPr>
              <w:jc w:val="center"/>
            </w:pPr>
            <w:r w:rsidRPr="00B41945">
              <w:t>10 мин</w:t>
            </w:r>
          </w:p>
        </w:tc>
        <w:tc>
          <w:tcPr>
            <w:tcW w:w="720" w:type="dxa"/>
          </w:tcPr>
          <w:p w:rsidR="00556A4E" w:rsidRPr="00523E1E" w:rsidRDefault="00556A4E" w:rsidP="00523E1E">
            <w:pPr>
              <w:jc w:val="center"/>
              <w:rPr>
                <w:sz w:val="28"/>
                <w:szCs w:val="28"/>
              </w:rPr>
            </w:pPr>
            <w:r w:rsidRPr="00B41945">
              <w:t>10 мин</w:t>
            </w:r>
          </w:p>
        </w:tc>
      </w:tr>
      <w:tr w:rsidR="00556A4E" w:rsidRPr="00523E1E" w:rsidTr="00775227">
        <w:tc>
          <w:tcPr>
            <w:tcW w:w="708" w:type="dxa"/>
          </w:tcPr>
          <w:p w:rsidR="00556A4E" w:rsidRPr="00523E1E" w:rsidRDefault="00556A4E" w:rsidP="00523E1E">
            <w:pPr>
              <w:jc w:val="center"/>
              <w:rPr>
                <w:sz w:val="28"/>
                <w:szCs w:val="28"/>
              </w:rPr>
            </w:pPr>
            <w:r w:rsidRPr="00523E1E">
              <w:rPr>
                <w:sz w:val="28"/>
                <w:szCs w:val="28"/>
              </w:rPr>
              <w:t>10</w:t>
            </w:r>
          </w:p>
        </w:tc>
        <w:tc>
          <w:tcPr>
            <w:tcW w:w="2992" w:type="dxa"/>
          </w:tcPr>
          <w:p w:rsidR="00556A4E" w:rsidRPr="00523E1E" w:rsidRDefault="00556A4E" w:rsidP="00523E1E">
            <w:pPr>
              <w:rPr>
                <w:sz w:val="28"/>
                <w:szCs w:val="28"/>
              </w:rPr>
            </w:pPr>
            <w:r w:rsidRPr="00523E1E">
              <w:rPr>
                <w:sz w:val="28"/>
                <w:szCs w:val="28"/>
              </w:rPr>
              <w:t>Продолжительность занятий</w:t>
            </w:r>
          </w:p>
        </w:tc>
        <w:tc>
          <w:tcPr>
            <w:tcW w:w="720" w:type="dxa"/>
          </w:tcPr>
          <w:p w:rsidR="00556A4E" w:rsidRPr="00B41945" w:rsidRDefault="00556A4E" w:rsidP="00523E1E">
            <w:pPr>
              <w:jc w:val="center"/>
            </w:pPr>
            <w:r w:rsidRPr="00B41945">
              <w:t>8-10 мин</w:t>
            </w:r>
          </w:p>
        </w:tc>
        <w:tc>
          <w:tcPr>
            <w:tcW w:w="740" w:type="dxa"/>
          </w:tcPr>
          <w:p w:rsidR="00556A4E" w:rsidRPr="00B41945" w:rsidRDefault="00556A4E" w:rsidP="00523E1E">
            <w:pPr>
              <w:jc w:val="center"/>
            </w:pPr>
            <w:r w:rsidRPr="00B41945">
              <w:t>8-10  мин</w:t>
            </w:r>
          </w:p>
        </w:tc>
        <w:tc>
          <w:tcPr>
            <w:tcW w:w="758" w:type="dxa"/>
            <w:gridSpan w:val="2"/>
          </w:tcPr>
          <w:p w:rsidR="00556A4E" w:rsidRPr="00B41945" w:rsidRDefault="00556A4E" w:rsidP="00523E1E">
            <w:pPr>
              <w:jc w:val="center"/>
            </w:pPr>
            <w:r w:rsidRPr="00B41945">
              <w:t>15 мин</w:t>
            </w:r>
          </w:p>
        </w:tc>
        <w:tc>
          <w:tcPr>
            <w:tcW w:w="662" w:type="dxa"/>
            <w:gridSpan w:val="2"/>
          </w:tcPr>
          <w:p w:rsidR="00556A4E" w:rsidRPr="00B41945" w:rsidRDefault="00556A4E" w:rsidP="00523E1E">
            <w:pPr>
              <w:jc w:val="center"/>
            </w:pPr>
            <w:r w:rsidRPr="00B41945">
              <w:t>20 мин</w:t>
            </w:r>
          </w:p>
        </w:tc>
        <w:tc>
          <w:tcPr>
            <w:tcW w:w="902" w:type="dxa"/>
          </w:tcPr>
          <w:p w:rsidR="00556A4E" w:rsidRPr="00B41945" w:rsidRDefault="00556A4E">
            <w:r w:rsidRPr="00B41945">
              <w:t>20-25 мин</w:t>
            </w:r>
          </w:p>
          <w:p w:rsidR="00556A4E" w:rsidRPr="00B41945" w:rsidRDefault="00556A4E" w:rsidP="00B41945">
            <w:pPr>
              <w:jc w:val="center"/>
            </w:pPr>
          </w:p>
        </w:tc>
        <w:tc>
          <w:tcPr>
            <w:tcW w:w="992" w:type="dxa"/>
          </w:tcPr>
          <w:p w:rsidR="00556A4E" w:rsidRPr="00B41945" w:rsidRDefault="00556A4E" w:rsidP="00B41945">
            <w:pPr>
              <w:jc w:val="center"/>
            </w:pPr>
            <w:r w:rsidRPr="00B41945">
              <w:t>30</w:t>
            </w:r>
          </w:p>
          <w:p w:rsidR="00556A4E" w:rsidRPr="00B41945" w:rsidRDefault="00556A4E" w:rsidP="00B41945">
            <w:pPr>
              <w:jc w:val="center"/>
            </w:pPr>
            <w:r w:rsidRPr="00B41945">
              <w:t>мин</w:t>
            </w:r>
          </w:p>
        </w:tc>
        <w:tc>
          <w:tcPr>
            <w:tcW w:w="810" w:type="dxa"/>
          </w:tcPr>
          <w:p w:rsidR="00556A4E" w:rsidRPr="00B41945" w:rsidRDefault="00556A4E" w:rsidP="00B41945">
            <w:r w:rsidRPr="00B41945">
              <w:t>20-25 мин</w:t>
            </w:r>
          </w:p>
          <w:p w:rsidR="00556A4E" w:rsidRPr="00B41945" w:rsidRDefault="00556A4E" w:rsidP="00523E1E">
            <w:pPr>
              <w:jc w:val="center"/>
            </w:pPr>
          </w:p>
        </w:tc>
        <w:tc>
          <w:tcPr>
            <w:tcW w:w="720" w:type="dxa"/>
          </w:tcPr>
          <w:p w:rsidR="00556A4E" w:rsidRPr="00B41945" w:rsidRDefault="00556A4E" w:rsidP="00B41945">
            <w:pPr>
              <w:jc w:val="center"/>
            </w:pPr>
            <w:r w:rsidRPr="00B41945">
              <w:t>30</w:t>
            </w:r>
          </w:p>
          <w:p w:rsidR="00556A4E" w:rsidRDefault="00556A4E" w:rsidP="00B41945">
            <w:pPr>
              <w:jc w:val="center"/>
            </w:pPr>
            <w:r w:rsidRPr="00B41945">
              <w:t>мин</w:t>
            </w:r>
          </w:p>
          <w:p w:rsidR="00556A4E" w:rsidRPr="00523E1E" w:rsidRDefault="00556A4E" w:rsidP="00B41945">
            <w:pPr>
              <w:jc w:val="center"/>
            </w:pPr>
          </w:p>
        </w:tc>
      </w:tr>
      <w:tr w:rsidR="00556A4E" w:rsidRPr="00523E1E" w:rsidTr="00775227">
        <w:trPr>
          <w:trHeight w:val="583"/>
        </w:trPr>
        <w:tc>
          <w:tcPr>
            <w:tcW w:w="708" w:type="dxa"/>
          </w:tcPr>
          <w:p w:rsidR="00556A4E" w:rsidRPr="00523E1E" w:rsidRDefault="00556A4E" w:rsidP="00523E1E">
            <w:pPr>
              <w:jc w:val="center"/>
              <w:rPr>
                <w:sz w:val="28"/>
                <w:szCs w:val="28"/>
              </w:rPr>
            </w:pPr>
            <w:r w:rsidRPr="00523E1E">
              <w:rPr>
                <w:sz w:val="28"/>
                <w:szCs w:val="28"/>
              </w:rPr>
              <w:t>11</w:t>
            </w:r>
          </w:p>
        </w:tc>
        <w:tc>
          <w:tcPr>
            <w:tcW w:w="2992" w:type="dxa"/>
          </w:tcPr>
          <w:p w:rsidR="00556A4E" w:rsidRPr="00523E1E" w:rsidRDefault="00556A4E" w:rsidP="00523E1E">
            <w:pPr>
              <w:rPr>
                <w:sz w:val="28"/>
                <w:szCs w:val="28"/>
              </w:rPr>
            </w:pPr>
            <w:r w:rsidRPr="00523E1E">
              <w:rPr>
                <w:sz w:val="28"/>
                <w:szCs w:val="28"/>
              </w:rPr>
              <w:t>Начало занятий (вечерний отрезок времени)</w:t>
            </w:r>
          </w:p>
        </w:tc>
        <w:tc>
          <w:tcPr>
            <w:tcW w:w="6304" w:type="dxa"/>
            <w:gridSpan w:val="10"/>
          </w:tcPr>
          <w:p w:rsidR="00556A4E" w:rsidRPr="00523E1E" w:rsidRDefault="00556A4E" w:rsidP="00523E1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15.15</w:t>
            </w:r>
            <w:r w:rsidRPr="00523E1E">
              <w:rPr>
                <w:sz w:val="28"/>
                <w:szCs w:val="28"/>
              </w:rPr>
              <w:t xml:space="preserve"> </w:t>
            </w:r>
          </w:p>
          <w:p w:rsidR="00556A4E" w:rsidRPr="00523E1E" w:rsidRDefault="00556A4E" w:rsidP="00523E1E">
            <w:pPr>
              <w:jc w:val="center"/>
              <w:rPr>
                <w:sz w:val="28"/>
                <w:szCs w:val="28"/>
              </w:rPr>
            </w:pPr>
          </w:p>
        </w:tc>
      </w:tr>
      <w:tr w:rsidR="00556A4E" w:rsidRPr="00523E1E" w:rsidTr="00775227">
        <w:tc>
          <w:tcPr>
            <w:tcW w:w="708" w:type="dxa"/>
          </w:tcPr>
          <w:p w:rsidR="00556A4E" w:rsidRPr="00523E1E" w:rsidRDefault="00556A4E" w:rsidP="00523E1E">
            <w:pPr>
              <w:jc w:val="center"/>
              <w:rPr>
                <w:sz w:val="28"/>
                <w:szCs w:val="28"/>
              </w:rPr>
            </w:pPr>
            <w:r w:rsidRPr="00523E1E">
              <w:rPr>
                <w:sz w:val="28"/>
                <w:szCs w:val="28"/>
              </w:rPr>
              <w:t>12</w:t>
            </w:r>
          </w:p>
        </w:tc>
        <w:tc>
          <w:tcPr>
            <w:tcW w:w="2992" w:type="dxa"/>
          </w:tcPr>
          <w:p w:rsidR="00556A4E" w:rsidRPr="00523E1E" w:rsidRDefault="00556A4E" w:rsidP="00523E1E">
            <w:pPr>
              <w:rPr>
                <w:sz w:val="28"/>
                <w:szCs w:val="28"/>
              </w:rPr>
            </w:pPr>
            <w:r w:rsidRPr="00523E1E">
              <w:rPr>
                <w:sz w:val="28"/>
                <w:szCs w:val="28"/>
              </w:rPr>
              <w:t>Объем недельной нагрузки</w:t>
            </w:r>
          </w:p>
        </w:tc>
        <w:tc>
          <w:tcPr>
            <w:tcW w:w="720" w:type="dxa"/>
          </w:tcPr>
          <w:p w:rsidR="00556A4E" w:rsidRPr="00783425" w:rsidRDefault="00556A4E" w:rsidP="00523E1E">
            <w:pPr>
              <w:jc w:val="center"/>
            </w:pPr>
            <w:r w:rsidRPr="00783425">
              <w:t xml:space="preserve">10 </w:t>
            </w:r>
            <w:proofErr w:type="spellStart"/>
            <w:r w:rsidRPr="00783425">
              <w:t>зан</w:t>
            </w:r>
            <w:proofErr w:type="spellEnd"/>
          </w:p>
        </w:tc>
        <w:tc>
          <w:tcPr>
            <w:tcW w:w="740" w:type="dxa"/>
          </w:tcPr>
          <w:p w:rsidR="00556A4E" w:rsidRPr="00783425" w:rsidRDefault="00556A4E" w:rsidP="00523E1E">
            <w:pPr>
              <w:jc w:val="center"/>
            </w:pPr>
            <w:r w:rsidRPr="00783425">
              <w:t xml:space="preserve">10 </w:t>
            </w:r>
            <w:proofErr w:type="spellStart"/>
            <w:r w:rsidRPr="00783425">
              <w:t>зан</w:t>
            </w:r>
            <w:proofErr w:type="spellEnd"/>
          </w:p>
        </w:tc>
        <w:tc>
          <w:tcPr>
            <w:tcW w:w="758" w:type="dxa"/>
            <w:gridSpan w:val="2"/>
          </w:tcPr>
          <w:p w:rsidR="00556A4E" w:rsidRPr="00783425" w:rsidRDefault="00556A4E" w:rsidP="00523E1E">
            <w:pPr>
              <w:jc w:val="center"/>
            </w:pPr>
            <w:r w:rsidRPr="00783425">
              <w:t xml:space="preserve">10 </w:t>
            </w:r>
            <w:proofErr w:type="spellStart"/>
            <w:r w:rsidRPr="00783425">
              <w:t>зан</w:t>
            </w:r>
            <w:proofErr w:type="spellEnd"/>
          </w:p>
        </w:tc>
        <w:tc>
          <w:tcPr>
            <w:tcW w:w="662" w:type="dxa"/>
            <w:gridSpan w:val="2"/>
          </w:tcPr>
          <w:p w:rsidR="00556A4E" w:rsidRPr="00783425" w:rsidRDefault="00556A4E" w:rsidP="00B75779">
            <w:pPr>
              <w:ind w:left="-72"/>
              <w:jc w:val="center"/>
            </w:pPr>
            <w:r w:rsidRPr="00783425">
              <w:t xml:space="preserve">10 </w:t>
            </w:r>
            <w:proofErr w:type="spellStart"/>
            <w:r w:rsidRPr="00783425">
              <w:t>зан</w:t>
            </w:r>
            <w:proofErr w:type="spellEnd"/>
          </w:p>
        </w:tc>
        <w:tc>
          <w:tcPr>
            <w:tcW w:w="902" w:type="dxa"/>
          </w:tcPr>
          <w:p w:rsidR="00556A4E" w:rsidRPr="00783425" w:rsidRDefault="00556A4E" w:rsidP="00523E1E">
            <w:pPr>
              <w:jc w:val="center"/>
            </w:pPr>
            <w:r>
              <w:t xml:space="preserve">15 </w:t>
            </w:r>
            <w:proofErr w:type="spellStart"/>
            <w:r>
              <w:t>зан</w:t>
            </w:r>
            <w:proofErr w:type="spellEnd"/>
          </w:p>
        </w:tc>
        <w:tc>
          <w:tcPr>
            <w:tcW w:w="992" w:type="dxa"/>
          </w:tcPr>
          <w:p w:rsidR="00556A4E" w:rsidRPr="00783425" w:rsidRDefault="00556A4E" w:rsidP="00523E1E">
            <w:pPr>
              <w:jc w:val="center"/>
              <w:rPr>
                <w:lang w:val="en-US"/>
              </w:rPr>
            </w:pPr>
            <w:r>
              <w:t>16</w:t>
            </w:r>
          </w:p>
          <w:p w:rsidR="00556A4E" w:rsidRPr="00783425" w:rsidRDefault="00556A4E" w:rsidP="00523E1E">
            <w:pPr>
              <w:jc w:val="center"/>
            </w:pPr>
            <w:r w:rsidRPr="00783425">
              <w:t xml:space="preserve"> </w:t>
            </w:r>
            <w:proofErr w:type="spellStart"/>
            <w:r w:rsidRPr="00783425">
              <w:t>зан</w:t>
            </w:r>
            <w:proofErr w:type="spellEnd"/>
          </w:p>
        </w:tc>
        <w:tc>
          <w:tcPr>
            <w:tcW w:w="810" w:type="dxa"/>
          </w:tcPr>
          <w:p w:rsidR="00556A4E" w:rsidRPr="00783425" w:rsidRDefault="00556A4E" w:rsidP="00523E1E">
            <w:pPr>
              <w:jc w:val="center"/>
            </w:pPr>
            <w:r w:rsidRPr="00783425">
              <w:t>1</w:t>
            </w:r>
            <w:r w:rsidR="00B75779">
              <w:t>5</w:t>
            </w:r>
          </w:p>
          <w:p w:rsidR="00556A4E" w:rsidRPr="00783425" w:rsidRDefault="00556A4E" w:rsidP="00523E1E">
            <w:pPr>
              <w:jc w:val="center"/>
            </w:pPr>
            <w:r w:rsidRPr="00783425">
              <w:t xml:space="preserve"> </w:t>
            </w:r>
            <w:proofErr w:type="spellStart"/>
            <w:r w:rsidRPr="00783425">
              <w:t>зан</w:t>
            </w:r>
            <w:proofErr w:type="spellEnd"/>
          </w:p>
        </w:tc>
        <w:tc>
          <w:tcPr>
            <w:tcW w:w="720" w:type="dxa"/>
          </w:tcPr>
          <w:p w:rsidR="00556A4E" w:rsidRPr="00783425" w:rsidRDefault="00556A4E" w:rsidP="00B75779">
            <w:pPr>
              <w:jc w:val="center"/>
            </w:pPr>
            <w:r w:rsidRPr="00783425">
              <w:t>1</w:t>
            </w:r>
            <w:r w:rsidR="00B75779">
              <w:t xml:space="preserve">7 </w:t>
            </w:r>
            <w:proofErr w:type="spellStart"/>
            <w:r w:rsidRPr="00783425">
              <w:t>зан</w:t>
            </w:r>
            <w:proofErr w:type="spellEnd"/>
          </w:p>
        </w:tc>
      </w:tr>
      <w:tr w:rsidR="00556A4E" w:rsidRPr="00523E1E" w:rsidTr="00775227">
        <w:tc>
          <w:tcPr>
            <w:tcW w:w="708" w:type="dxa"/>
          </w:tcPr>
          <w:p w:rsidR="00556A4E" w:rsidRPr="00523E1E" w:rsidRDefault="00556A4E" w:rsidP="00523E1E">
            <w:pPr>
              <w:jc w:val="center"/>
              <w:rPr>
                <w:sz w:val="28"/>
                <w:szCs w:val="28"/>
              </w:rPr>
            </w:pPr>
            <w:r w:rsidRPr="00523E1E">
              <w:rPr>
                <w:sz w:val="28"/>
                <w:szCs w:val="28"/>
              </w:rPr>
              <w:t>13.</w:t>
            </w:r>
          </w:p>
        </w:tc>
        <w:tc>
          <w:tcPr>
            <w:tcW w:w="2992" w:type="dxa"/>
          </w:tcPr>
          <w:p w:rsidR="00556A4E" w:rsidRPr="00523E1E" w:rsidRDefault="00556A4E" w:rsidP="00523E1E">
            <w:pPr>
              <w:rPr>
                <w:sz w:val="28"/>
                <w:szCs w:val="28"/>
              </w:rPr>
            </w:pPr>
            <w:r w:rsidRPr="00523E1E">
              <w:rPr>
                <w:sz w:val="28"/>
                <w:szCs w:val="28"/>
              </w:rPr>
              <w:t>Дополнительное образование</w:t>
            </w:r>
          </w:p>
        </w:tc>
        <w:tc>
          <w:tcPr>
            <w:tcW w:w="720" w:type="dxa"/>
          </w:tcPr>
          <w:p w:rsidR="00556A4E" w:rsidRPr="00783425" w:rsidRDefault="00556A4E" w:rsidP="00523E1E">
            <w:pPr>
              <w:jc w:val="center"/>
            </w:pPr>
          </w:p>
        </w:tc>
        <w:tc>
          <w:tcPr>
            <w:tcW w:w="740" w:type="dxa"/>
          </w:tcPr>
          <w:p w:rsidR="00556A4E" w:rsidRPr="00783425" w:rsidRDefault="00556A4E" w:rsidP="00523E1E">
            <w:pPr>
              <w:jc w:val="center"/>
            </w:pPr>
          </w:p>
        </w:tc>
        <w:tc>
          <w:tcPr>
            <w:tcW w:w="758" w:type="dxa"/>
            <w:gridSpan w:val="2"/>
          </w:tcPr>
          <w:p w:rsidR="00556A4E" w:rsidRPr="00783425" w:rsidRDefault="00556A4E" w:rsidP="00523E1E">
            <w:pPr>
              <w:jc w:val="center"/>
            </w:pPr>
            <w:r w:rsidRPr="00783425">
              <w:t xml:space="preserve"> </w:t>
            </w:r>
          </w:p>
        </w:tc>
        <w:tc>
          <w:tcPr>
            <w:tcW w:w="662" w:type="dxa"/>
            <w:gridSpan w:val="2"/>
          </w:tcPr>
          <w:p w:rsidR="00556A4E" w:rsidRPr="00783425" w:rsidRDefault="00556A4E" w:rsidP="00523E1E">
            <w:pPr>
              <w:jc w:val="center"/>
            </w:pPr>
          </w:p>
        </w:tc>
        <w:tc>
          <w:tcPr>
            <w:tcW w:w="902" w:type="dxa"/>
          </w:tcPr>
          <w:p w:rsidR="00556A4E" w:rsidRPr="00783425" w:rsidRDefault="00556A4E" w:rsidP="00523E1E">
            <w:pPr>
              <w:jc w:val="center"/>
            </w:pPr>
          </w:p>
        </w:tc>
        <w:tc>
          <w:tcPr>
            <w:tcW w:w="992" w:type="dxa"/>
          </w:tcPr>
          <w:p w:rsidR="00556A4E" w:rsidRPr="00783425" w:rsidRDefault="00556A4E" w:rsidP="00523E1E">
            <w:pPr>
              <w:jc w:val="center"/>
            </w:pPr>
            <w:r w:rsidRPr="00783425">
              <w:t>1</w:t>
            </w:r>
          </w:p>
        </w:tc>
        <w:tc>
          <w:tcPr>
            <w:tcW w:w="810" w:type="dxa"/>
          </w:tcPr>
          <w:p w:rsidR="00556A4E" w:rsidRPr="00783425" w:rsidRDefault="00556A4E" w:rsidP="00523E1E">
            <w:pPr>
              <w:jc w:val="center"/>
            </w:pPr>
          </w:p>
        </w:tc>
        <w:tc>
          <w:tcPr>
            <w:tcW w:w="720" w:type="dxa"/>
          </w:tcPr>
          <w:p w:rsidR="00556A4E" w:rsidRPr="00523E1E" w:rsidRDefault="00B75779" w:rsidP="0078342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556A4E" w:rsidRPr="00523E1E" w:rsidTr="00775227">
        <w:tc>
          <w:tcPr>
            <w:tcW w:w="708" w:type="dxa"/>
          </w:tcPr>
          <w:p w:rsidR="00556A4E" w:rsidRPr="00523E1E" w:rsidRDefault="00556A4E" w:rsidP="00523E1E">
            <w:pPr>
              <w:jc w:val="center"/>
              <w:rPr>
                <w:sz w:val="28"/>
                <w:szCs w:val="28"/>
              </w:rPr>
            </w:pPr>
            <w:r w:rsidRPr="00523E1E">
              <w:rPr>
                <w:sz w:val="28"/>
                <w:szCs w:val="28"/>
              </w:rPr>
              <w:t>14</w:t>
            </w:r>
          </w:p>
        </w:tc>
        <w:tc>
          <w:tcPr>
            <w:tcW w:w="2992" w:type="dxa"/>
          </w:tcPr>
          <w:p w:rsidR="00556A4E" w:rsidRPr="00523E1E" w:rsidRDefault="00556A4E" w:rsidP="00523E1E">
            <w:pPr>
              <w:rPr>
                <w:sz w:val="28"/>
                <w:szCs w:val="28"/>
              </w:rPr>
            </w:pPr>
            <w:r w:rsidRPr="00523E1E">
              <w:rPr>
                <w:sz w:val="28"/>
                <w:szCs w:val="28"/>
              </w:rPr>
              <w:t>Праздничные дни</w:t>
            </w:r>
          </w:p>
        </w:tc>
        <w:tc>
          <w:tcPr>
            <w:tcW w:w="6304" w:type="dxa"/>
            <w:gridSpan w:val="10"/>
          </w:tcPr>
          <w:p w:rsidR="00556A4E" w:rsidRPr="00775227" w:rsidRDefault="00556A4E" w:rsidP="008523C8">
            <w:pPr>
              <w:jc w:val="both"/>
              <w:rPr>
                <w:sz w:val="26"/>
                <w:szCs w:val="26"/>
              </w:rPr>
            </w:pPr>
            <w:r w:rsidRPr="00775227">
              <w:rPr>
                <w:sz w:val="26"/>
                <w:szCs w:val="26"/>
              </w:rPr>
              <w:t>Праздничные дни:</w:t>
            </w:r>
          </w:p>
          <w:p w:rsidR="00556A4E" w:rsidRPr="00775227" w:rsidRDefault="00556A4E" w:rsidP="008523C8">
            <w:pPr>
              <w:jc w:val="both"/>
              <w:rPr>
                <w:sz w:val="26"/>
                <w:szCs w:val="26"/>
              </w:rPr>
            </w:pPr>
            <w:r w:rsidRPr="00775227">
              <w:rPr>
                <w:sz w:val="26"/>
                <w:szCs w:val="26"/>
              </w:rPr>
              <w:t xml:space="preserve">04 ноября – день народного единства, , 06 ноября – День Конституции, 31 декабря – 8 января – новогодние каникулы, 7 января – рождество христово, </w:t>
            </w:r>
          </w:p>
          <w:p w:rsidR="00556A4E" w:rsidRPr="00523E1E" w:rsidRDefault="00556A4E" w:rsidP="003F61DA">
            <w:pPr>
              <w:jc w:val="both"/>
              <w:rPr>
                <w:sz w:val="28"/>
                <w:szCs w:val="28"/>
              </w:rPr>
            </w:pPr>
            <w:proofErr w:type="gramStart"/>
            <w:r w:rsidRPr="00775227">
              <w:rPr>
                <w:sz w:val="26"/>
                <w:szCs w:val="26"/>
              </w:rPr>
              <w:t xml:space="preserve">23 февраля – день защитника Отечества, 8 марта Международный женский день, 1 мая – праздник весны и труда, 9 мая – день Победы, </w:t>
            </w:r>
            <w:r w:rsidR="003F61DA">
              <w:rPr>
                <w:sz w:val="26"/>
                <w:szCs w:val="26"/>
              </w:rPr>
              <w:t>1</w:t>
            </w:r>
            <w:r w:rsidR="00246186">
              <w:rPr>
                <w:sz w:val="26"/>
                <w:szCs w:val="26"/>
              </w:rPr>
              <w:t>3 мая</w:t>
            </w:r>
            <w:r w:rsidRPr="00775227">
              <w:rPr>
                <w:sz w:val="26"/>
                <w:szCs w:val="26"/>
              </w:rPr>
              <w:t xml:space="preserve"> - Ураза Б</w:t>
            </w:r>
            <w:r>
              <w:rPr>
                <w:sz w:val="26"/>
                <w:szCs w:val="26"/>
              </w:rPr>
              <w:t xml:space="preserve">айрам, 12 июня – день России, </w:t>
            </w:r>
            <w:r w:rsidR="003F61DA">
              <w:rPr>
                <w:sz w:val="26"/>
                <w:szCs w:val="26"/>
              </w:rPr>
              <w:t>20</w:t>
            </w:r>
            <w:r w:rsidR="00246186">
              <w:rPr>
                <w:sz w:val="26"/>
                <w:szCs w:val="26"/>
              </w:rPr>
              <w:t xml:space="preserve"> июля – Курбан байрам, </w:t>
            </w:r>
            <w:r>
              <w:rPr>
                <w:sz w:val="26"/>
                <w:szCs w:val="26"/>
              </w:rPr>
              <w:t>31</w:t>
            </w:r>
            <w:r w:rsidRPr="00775227">
              <w:rPr>
                <w:sz w:val="26"/>
                <w:szCs w:val="26"/>
              </w:rPr>
              <w:t xml:space="preserve"> августа -</w:t>
            </w:r>
            <w:r>
              <w:rPr>
                <w:sz w:val="22"/>
                <w:szCs w:val="22"/>
              </w:rPr>
              <w:t xml:space="preserve">  день Республики Татарстан</w:t>
            </w:r>
            <w:proofErr w:type="gramEnd"/>
          </w:p>
        </w:tc>
      </w:tr>
      <w:tr w:rsidR="00556A4E" w:rsidRPr="00523E1E" w:rsidTr="00775227">
        <w:tc>
          <w:tcPr>
            <w:tcW w:w="708" w:type="dxa"/>
          </w:tcPr>
          <w:p w:rsidR="00556A4E" w:rsidRPr="00523E1E" w:rsidRDefault="00556A4E" w:rsidP="00523E1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2992" w:type="dxa"/>
          </w:tcPr>
          <w:p w:rsidR="00556A4E" w:rsidRPr="00523E1E" w:rsidRDefault="00556A4E" w:rsidP="00523E1E">
            <w:pPr>
              <w:rPr>
                <w:sz w:val="28"/>
                <w:szCs w:val="28"/>
              </w:rPr>
            </w:pPr>
            <w:r w:rsidRPr="00523E1E">
              <w:rPr>
                <w:sz w:val="28"/>
                <w:szCs w:val="28"/>
              </w:rPr>
              <w:t>Каникулы</w:t>
            </w:r>
          </w:p>
        </w:tc>
        <w:tc>
          <w:tcPr>
            <w:tcW w:w="6304" w:type="dxa"/>
            <w:gridSpan w:val="10"/>
          </w:tcPr>
          <w:p w:rsidR="00556A4E" w:rsidRPr="00523E1E" w:rsidRDefault="00556A4E" w:rsidP="00246186">
            <w:pPr>
              <w:rPr>
                <w:sz w:val="28"/>
                <w:szCs w:val="28"/>
              </w:rPr>
            </w:pPr>
            <w:r w:rsidRPr="00523E1E">
              <w:rPr>
                <w:sz w:val="28"/>
                <w:szCs w:val="28"/>
              </w:rPr>
              <w:t>Летние каникулы с 1.06.20</w:t>
            </w:r>
            <w:r w:rsidR="00246186">
              <w:rPr>
                <w:sz w:val="28"/>
                <w:szCs w:val="28"/>
              </w:rPr>
              <w:t>20</w:t>
            </w:r>
            <w:r w:rsidRPr="00523E1E">
              <w:rPr>
                <w:sz w:val="28"/>
                <w:szCs w:val="28"/>
              </w:rPr>
              <w:t xml:space="preserve"> по 31.08.20</w:t>
            </w:r>
            <w:r w:rsidR="00246186">
              <w:rPr>
                <w:sz w:val="28"/>
                <w:szCs w:val="28"/>
              </w:rPr>
              <w:t>20</w:t>
            </w:r>
          </w:p>
        </w:tc>
      </w:tr>
      <w:tr w:rsidR="00556A4E" w:rsidRPr="00523E1E" w:rsidTr="00775227">
        <w:trPr>
          <w:trHeight w:val="733"/>
        </w:trPr>
        <w:tc>
          <w:tcPr>
            <w:tcW w:w="708" w:type="dxa"/>
          </w:tcPr>
          <w:p w:rsidR="00556A4E" w:rsidRPr="00523E1E" w:rsidRDefault="00556A4E" w:rsidP="00523E1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</w:p>
        </w:tc>
        <w:tc>
          <w:tcPr>
            <w:tcW w:w="2992" w:type="dxa"/>
          </w:tcPr>
          <w:p w:rsidR="00556A4E" w:rsidRPr="00523E1E" w:rsidRDefault="00556A4E" w:rsidP="00523E1E">
            <w:pPr>
              <w:rPr>
                <w:sz w:val="28"/>
                <w:szCs w:val="28"/>
              </w:rPr>
            </w:pPr>
            <w:r w:rsidRPr="00523E1E">
              <w:rPr>
                <w:sz w:val="28"/>
                <w:szCs w:val="28"/>
              </w:rPr>
              <w:t>Работа ДОУ в летний период</w:t>
            </w:r>
          </w:p>
        </w:tc>
        <w:tc>
          <w:tcPr>
            <w:tcW w:w="6304" w:type="dxa"/>
            <w:gridSpan w:val="10"/>
          </w:tcPr>
          <w:p w:rsidR="00556A4E" w:rsidRPr="00523E1E" w:rsidRDefault="00556A4E" w:rsidP="00523E1E">
            <w:pPr>
              <w:rPr>
                <w:sz w:val="28"/>
                <w:szCs w:val="28"/>
              </w:rPr>
            </w:pPr>
            <w:r w:rsidRPr="00523E1E">
              <w:rPr>
                <w:sz w:val="28"/>
                <w:szCs w:val="28"/>
              </w:rPr>
              <w:t>Функционирует в обычном режиме</w:t>
            </w:r>
          </w:p>
        </w:tc>
      </w:tr>
    </w:tbl>
    <w:p w:rsidR="00556A4E" w:rsidRDefault="00556A4E" w:rsidP="00775227"/>
    <w:p w:rsidR="00556A4E" w:rsidRDefault="00556A4E" w:rsidP="00E448A8"/>
    <w:p w:rsidR="00556A4E" w:rsidRDefault="00556A4E" w:rsidP="00E448A8"/>
    <w:p w:rsidR="00556A4E" w:rsidRDefault="00556A4E" w:rsidP="00E448A8">
      <w:pPr>
        <w:tabs>
          <w:tab w:val="left" w:pos="2865"/>
        </w:tabs>
        <w:rPr>
          <w:lang w:val="tt-RU"/>
        </w:rPr>
      </w:pPr>
      <w:r>
        <w:tab/>
      </w:r>
    </w:p>
    <w:p w:rsidR="00556A4E" w:rsidRDefault="00556A4E" w:rsidP="00E448A8">
      <w:pPr>
        <w:tabs>
          <w:tab w:val="left" w:pos="2865"/>
        </w:tabs>
        <w:rPr>
          <w:lang w:val="tt-RU"/>
        </w:rPr>
      </w:pPr>
    </w:p>
    <w:p w:rsidR="00AB08E0" w:rsidRDefault="00AB08E0" w:rsidP="00E448A8">
      <w:pPr>
        <w:tabs>
          <w:tab w:val="left" w:pos="2865"/>
        </w:tabs>
        <w:rPr>
          <w:lang w:val="tt-RU"/>
        </w:rPr>
      </w:pPr>
    </w:p>
    <w:p w:rsidR="00AB08E0" w:rsidRDefault="00AB08E0" w:rsidP="00E448A8">
      <w:pPr>
        <w:tabs>
          <w:tab w:val="left" w:pos="2865"/>
        </w:tabs>
        <w:rPr>
          <w:lang w:val="tt-RU"/>
        </w:rPr>
      </w:pPr>
    </w:p>
    <w:p w:rsidR="00AB08E0" w:rsidRDefault="00AB08E0" w:rsidP="00E448A8">
      <w:pPr>
        <w:tabs>
          <w:tab w:val="left" w:pos="2865"/>
        </w:tabs>
        <w:rPr>
          <w:lang w:val="tt-RU"/>
        </w:rPr>
      </w:pPr>
    </w:p>
    <w:p w:rsidR="00AB08E0" w:rsidRDefault="005718B6" w:rsidP="00E448A8">
      <w:pPr>
        <w:tabs>
          <w:tab w:val="left" w:pos="2865"/>
        </w:tabs>
        <w:rPr>
          <w:lang w:val="tt-RU"/>
        </w:rPr>
      </w:pPr>
      <w:bookmarkStart w:id="0" w:name="_GoBack"/>
      <w:r>
        <w:rPr>
          <w:noProof/>
        </w:rPr>
        <w:lastRenderedPageBreak/>
        <w:pict>
          <v:shape id="_x0000_s1027" type="#_x0000_t75" style="position:absolute;margin-left:-84.3pt;margin-top:-56.1pt;width:612pt;height:840pt;z-index:2;mso-position-horizontal-relative:text;mso-position-vertical-relative:text">
            <v:imagedata r:id="rId6" o:title="Годовой календарный учебный график 001"/>
          </v:shape>
        </w:pict>
      </w:r>
      <w:bookmarkEnd w:id="0"/>
    </w:p>
    <w:p w:rsidR="00556A4E" w:rsidRDefault="00556A4E" w:rsidP="00E448A8">
      <w:pPr>
        <w:tabs>
          <w:tab w:val="left" w:pos="2865"/>
        </w:tabs>
        <w:rPr>
          <w:lang w:val="tt-RU"/>
        </w:rPr>
      </w:pPr>
    </w:p>
    <w:p w:rsidR="00556A4E" w:rsidRPr="00E448A8" w:rsidRDefault="00556A4E" w:rsidP="00E448A8">
      <w:pPr>
        <w:tabs>
          <w:tab w:val="left" w:pos="2865"/>
        </w:tabs>
        <w:rPr>
          <w:lang w:val="tt-RU"/>
        </w:rPr>
      </w:pPr>
    </w:p>
    <w:sectPr w:rsidR="00556A4E" w:rsidRPr="00E448A8" w:rsidSect="00775227">
      <w:pgSz w:w="11906" w:h="16838"/>
      <w:pgMar w:top="1134" w:right="850" w:bottom="71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F84ED7"/>
    <w:rsid w:val="000251F9"/>
    <w:rsid w:val="00132417"/>
    <w:rsid w:val="00246186"/>
    <w:rsid w:val="002F6814"/>
    <w:rsid w:val="00384AD7"/>
    <w:rsid w:val="003F61DA"/>
    <w:rsid w:val="004851DC"/>
    <w:rsid w:val="00523E1E"/>
    <w:rsid w:val="00556A4E"/>
    <w:rsid w:val="005718B6"/>
    <w:rsid w:val="00705280"/>
    <w:rsid w:val="00721105"/>
    <w:rsid w:val="00756E91"/>
    <w:rsid w:val="00775227"/>
    <w:rsid w:val="00783425"/>
    <w:rsid w:val="008523C8"/>
    <w:rsid w:val="00914E51"/>
    <w:rsid w:val="009C3E97"/>
    <w:rsid w:val="00AB08E0"/>
    <w:rsid w:val="00B168D0"/>
    <w:rsid w:val="00B41945"/>
    <w:rsid w:val="00B57C27"/>
    <w:rsid w:val="00B75779"/>
    <w:rsid w:val="00B909CD"/>
    <w:rsid w:val="00BB1A19"/>
    <w:rsid w:val="00BD61DD"/>
    <w:rsid w:val="00C34978"/>
    <w:rsid w:val="00CD3C69"/>
    <w:rsid w:val="00E4206C"/>
    <w:rsid w:val="00E448A8"/>
    <w:rsid w:val="00EA61B8"/>
    <w:rsid w:val="00F22481"/>
    <w:rsid w:val="00F84ED7"/>
    <w:rsid w:val="00FE44C9"/>
    <w:rsid w:val="00FF41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4ED7"/>
    <w:rPr>
      <w:rFonts w:ascii="Times New Roman" w:eastAsia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rsid w:val="004851DC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locked/>
    <w:rsid w:val="004851DC"/>
    <w:rPr>
      <w:rFonts w:ascii="Tahom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032450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</TotalTime>
  <Pages>1</Pages>
  <Words>583</Words>
  <Characters>3324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Microsoft</cp:lastModifiedBy>
  <cp:revision>19</cp:revision>
  <cp:lastPrinted>2019-09-11T11:54:00Z</cp:lastPrinted>
  <dcterms:created xsi:type="dcterms:W3CDTF">2018-04-28T12:39:00Z</dcterms:created>
  <dcterms:modified xsi:type="dcterms:W3CDTF">2020-09-15T06:28:00Z</dcterms:modified>
</cp:coreProperties>
</file>